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111" w:rsidRDefault="00747111" w:rsidP="007F347D">
      <w:pPr>
        <w:jc w:val="center"/>
        <w:rPr>
          <w:rFonts w:ascii="Arial" w:hAnsi="Arial" w:cs="Arial"/>
          <w:b/>
          <w:caps/>
          <w:color w:val="000000" w:themeColor="text1"/>
          <w:sz w:val="20"/>
          <w:szCs w:val="20"/>
        </w:rPr>
      </w:pPr>
    </w:p>
    <w:p w:rsidR="002D474D" w:rsidRDefault="002D474D" w:rsidP="007F347D">
      <w:pPr>
        <w:jc w:val="center"/>
        <w:rPr>
          <w:rFonts w:ascii="Arial" w:hAnsi="Arial" w:cs="Arial"/>
          <w:b/>
          <w:caps/>
          <w:color w:val="000000" w:themeColor="text1"/>
          <w:sz w:val="20"/>
          <w:szCs w:val="20"/>
        </w:rPr>
      </w:pPr>
    </w:p>
    <w:p w:rsidR="007F347D" w:rsidRPr="007637B0" w:rsidRDefault="007F347D" w:rsidP="007F347D">
      <w:pPr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7637B0">
        <w:rPr>
          <w:rFonts w:ascii="Arial" w:hAnsi="Arial" w:cs="Arial"/>
          <w:b/>
          <w:caps/>
          <w:color w:val="000000" w:themeColor="text1"/>
          <w:sz w:val="20"/>
          <w:szCs w:val="20"/>
        </w:rPr>
        <w:t>инструкциЯ</w:t>
      </w:r>
    </w:p>
    <w:p w:rsidR="00921C46" w:rsidRPr="007637B0" w:rsidRDefault="007F347D" w:rsidP="007F347D">
      <w:pPr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7637B0">
        <w:rPr>
          <w:rFonts w:ascii="Arial" w:hAnsi="Arial" w:cs="Arial"/>
          <w:b/>
          <w:color w:val="000000" w:themeColor="text1"/>
          <w:sz w:val="20"/>
          <w:szCs w:val="20"/>
        </w:rPr>
        <w:t>по эксплуатации квартиры</w:t>
      </w:r>
    </w:p>
    <w:p w:rsidR="00CB2AEB" w:rsidRPr="007637B0" w:rsidRDefault="007F347D" w:rsidP="00CB2AEB">
      <w:pPr>
        <w:jc w:val="center"/>
        <w:rPr>
          <w:rFonts w:ascii="Arial" w:hAnsi="Arial" w:cs="Arial"/>
          <w:b/>
          <w:sz w:val="20"/>
          <w:szCs w:val="20"/>
        </w:rPr>
      </w:pPr>
      <w:r w:rsidRPr="007637B0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CB2AEB" w:rsidRPr="007637B0">
        <w:rPr>
          <w:rFonts w:ascii="Arial" w:hAnsi="Arial" w:cs="Arial"/>
          <w:b/>
          <w:color w:val="000000" w:themeColor="text1"/>
          <w:sz w:val="20"/>
          <w:szCs w:val="20"/>
        </w:rPr>
        <w:t xml:space="preserve">в многоквартирном жилом доме </w:t>
      </w:r>
      <w:r w:rsidR="00CB2AEB" w:rsidRPr="007637B0">
        <w:rPr>
          <w:rFonts w:ascii="Arial" w:hAnsi="Arial" w:cs="Arial"/>
          <w:b/>
          <w:sz w:val="20"/>
          <w:szCs w:val="20"/>
        </w:rPr>
        <w:t>2</w:t>
      </w:r>
      <w:r w:rsidR="00F84835">
        <w:rPr>
          <w:rFonts w:ascii="Arial" w:hAnsi="Arial" w:cs="Arial"/>
          <w:b/>
          <w:sz w:val="20"/>
          <w:szCs w:val="20"/>
        </w:rPr>
        <w:t>2-0</w:t>
      </w:r>
      <w:r w:rsidR="00CB2AEB" w:rsidRPr="007637B0">
        <w:rPr>
          <w:rFonts w:ascii="Arial" w:hAnsi="Arial" w:cs="Arial"/>
          <w:b/>
          <w:sz w:val="20"/>
          <w:szCs w:val="20"/>
        </w:rPr>
        <w:t>1 (</w:t>
      </w:r>
      <w:r w:rsidR="00F84835">
        <w:rPr>
          <w:rFonts w:ascii="Arial" w:hAnsi="Arial" w:cs="Arial"/>
          <w:b/>
          <w:sz w:val="20"/>
          <w:szCs w:val="20"/>
        </w:rPr>
        <w:t>проспект В.Фоменко</w:t>
      </w:r>
      <w:r w:rsidR="00CB2AEB" w:rsidRPr="007637B0">
        <w:rPr>
          <w:rFonts w:ascii="Arial" w:hAnsi="Arial" w:cs="Arial"/>
          <w:b/>
          <w:sz w:val="20"/>
          <w:szCs w:val="20"/>
        </w:rPr>
        <w:t>, дом 5</w:t>
      </w:r>
      <w:r w:rsidR="00F84835">
        <w:rPr>
          <w:rFonts w:ascii="Arial" w:hAnsi="Arial" w:cs="Arial"/>
          <w:b/>
          <w:sz w:val="20"/>
          <w:szCs w:val="20"/>
        </w:rPr>
        <w:t>0</w:t>
      </w:r>
      <w:r w:rsidR="00CB2AEB" w:rsidRPr="007637B0">
        <w:rPr>
          <w:rFonts w:ascii="Arial" w:hAnsi="Arial" w:cs="Arial"/>
          <w:b/>
          <w:sz w:val="20"/>
          <w:szCs w:val="20"/>
        </w:rPr>
        <w:t>)</w:t>
      </w:r>
    </w:p>
    <w:p w:rsidR="00CB2AEB" w:rsidRPr="007637B0" w:rsidRDefault="00CB2AEB" w:rsidP="00CB2AEB">
      <w:pPr>
        <w:jc w:val="center"/>
        <w:rPr>
          <w:rFonts w:ascii="Arial" w:hAnsi="Arial" w:cs="Arial"/>
          <w:sz w:val="20"/>
          <w:szCs w:val="20"/>
        </w:rPr>
      </w:pPr>
      <w:r w:rsidRPr="007637B0">
        <w:rPr>
          <w:rFonts w:ascii="Arial" w:hAnsi="Arial" w:cs="Arial"/>
          <w:sz w:val="20"/>
          <w:szCs w:val="20"/>
        </w:rPr>
        <w:t>в 2</w:t>
      </w:r>
      <w:r w:rsidR="00F84835">
        <w:rPr>
          <w:rFonts w:ascii="Arial" w:hAnsi="Arial" w:cs="Arial"/>
          <w:sz w:val="20"/>
          <w:szCs w:val="20"/>
        </w:rPr>
        <w:t>2</w:t>
      </w:r>
      <w:r w:rsidRPr="007637B0">
        <w:rPr>
          <w:rFonts w:ascii="Arial" w:hAnsi="Arial" w:cs="Arial"/>
          <w:sz w:val="20"/>
          <w:szCs w:val="20"/>
        </w:rPr>
        <w:t xml:space="preserve"> микрорайоне жилого района «Замелекесье» г</w:t>
      </w:r>
      <w:proofErr w:type="gramStart"/>
      <w:r w:rsidRPr="007637B0">
        <w:rPr>
          <w:rFonts w:ascii="Arial" w:hAnsi="Arial" w:cs="Arial"/>
          <w:sz w:val="20"/>
          <w:szCs w:val="20"/>
        </w:rPr>
        <w:t>.Н</w:t>
      </w:r>
      <w:proofErr w:type="gramEnd"/>
      <w:r w:rsidRPr="007637B0">
        <w:rPr>
          <w:rFonts w:ascii="Arial" w:hAnsi="Arial" w:cs="Arial"/>
          <w:sz w:val="20"/>
          <w:szCs w:val="20"/>
        </w:rPr>
        <w:t>абережные Челны Республики Татарстан</w:t>
      </w:r>
    </w:p>
    <w:p w:rsidR="00606A4D" w:rsidRDefault="00606A4D">
      <w:pPr>
        <w:rPr>
          <w:rFonts w:ascii="Arial" w:hAnsi="Arial" w:cs="Arial"/>
          <w:sz w:val="20"/>
          <w:szCs w:val="20"/>
        </w:rPr>
      </w:pPr>
    </w:p>
    <w:p w:rsidR="00F84835" w:rsidRPr="000A5818" w:rsidRDefault="00F84835">
      <w:pPr>
        <w:rPr>
          <w:rFonts w:ascii="Arial" w:hAnsi="Arial" w:cs="Arial"/>
          <w:sz w:val="20"/>
          <w:szCs w:val="20"/>
        </w:rPr>
      </w:pPr>
    </w:p>
    <w:p w:rsidR="00E95443" w:rsidRPr="000A5818" w:rsidRDefault="00E95443">
      <w:pPr>
        <w:rPr>
          <w:rFonts w:ascii="Arial" w:hAnsi="Arial" w:cs="Arial"/>
          <w:sz w:val="20"/>
          <w:szCs w:val="20"/>
        </w:rPr>
        <w:sectPr w:rsidR="00E95443" w:rsidRPr="000A5818" w:rsidSect="00E95443">
          <w:headerReference w:type="default" r:id="rId8"/>
          <w:pgSz w:w="11906" w:h="16838" w:code="9"/>
          <w:pgMar w:top="567" w:right="567" w:bottom="567" w:left="567" w:header="709" w:footer="709" w:gutter="0"/>
          <w:cols w:space="708"/>
          <w:titlePg/>
          <w:docGrid w:linePitch="381"/>
        </w:sectPr>
      </w:pPr>
    </w:p>
    <w:p w:rsidR="00071156" w:rsidRPr="000A5818" w:rsidRDefault="00071156">
      <w:pPr>
        <w:rPr>
          <w:rFonts w:ascii="Arial" w:hAnsi="Arial" w:cs="Arial"/>
          <w:sz w:val="16"/>
          <w:szCs w:val="16"/>
        </w:rPr>
      </w:pPr>
    </w:p>
    <w:p w:rsidR="006141D8" w:rsidRPr="000A5818" w:rsidRDefault="006141D8" w:rsidP="007F347D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6"/>
          <w:szCs w:val="16"/>
        </w:rPr>
      </w:pPr>
      <w:r w:rsidRPr="000A5818">
        <w:rPr>
          <w:rFonts w:ascii="Arial" w:hAnsi="Arial" w:cs="Arial"/>
          <w:b/>
          <w:sz w:val="16"/>
          <w:szCs w:val="16"/>
        </w:rPr>
        <w:t>I. Общие положения</w:t>
      </w:r>
    </w:p>
    <w:p w:rsidR="006141D8" w:rsidRPr="000A5818" w:rsidRDefault="006141D8" w:rsidP="007F347D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6141D8" w:rsidRPr="00AD36DB" w:rsidRDefault="006141D8" w:rsidP="000C5669">
      <w:pPr>
        <w:autoSpaceDE w:val="0"/>
        <w:autoSpaceDN w:val="0"/>
        <w:adjustRightInd w:val="0"/>
        <w:ind w:firstLine="284"/>
        <w:rPr>
          <w:rFonts w:ascii="Arial" w:hAnsi="Arial" w:cs="Arial"/>
          <w:sz w:val="16"/>
          <w:szCs w:val="16"/>
        </w:rPr>
      </w:pPr>
      <w:r w:rsidRPr="000A5818">
        <w:rPr>
          <w:rFonts w:ascii="Arial" w:hAnsi="Arial" w:cs="Arial"/>
          <w:sz w:val="16"/>
          <w:szCs w:val="16"/>
        </w:rPr>
        <w:t xml:space="preserve">Настоящая Инструкция определяет правила и условия эффективного и безопасного использования </w:t>
      </w:r>
      <w:r w:rsidR="00FF00BB">
        <w:rPr>
          <w:rFonts w:ascii="Arial" w:hAnsi="Arial" w:cs="Arial"/>
          <w:sz w:val="16"/>
          <w:szCs w:val="16"/>
        </w:rPr>
        <w:t>Квартиры</w:t>
      </w:r>
      <w:r w:rsidR="007F347D" w:rsidRPr="000A5818">
        <w:rPr>
          <w:rFonts w:ascii="Arial" w:hAnsi="Arial" w:cs="Arial"/>
          <w:sz w:val="16"/>
          <w:szCs w:val="16"/>
        </w:rPr>
        <w:t>, срок</w:t>
      </w:r>
      <w:r w:rsidR="00AD36DB">
        <w:rPr>
          <w:rFonts w:ascii="Arial" w:hAnsi="Arial" w:cs="Arial"/>
          <w:sz w:val="16"/>
          <w:szCs w:val="16"/>
        </w:rPr>
        <w:t>и</w:t>
      </w:r>
      <w:r w:rsidR="007F347D" w:rsidRPr="000A5818">
        <w:rPr>
          <w:rFonts w:ascii="Arial" w:hAnsi="Arial" w:cs="Arial"/>
          <w:sz w:val="16"/>
          <w:szCs w:val="16"/>
        </w:rPr>
        <w:t xml:space="preserve"> службы </w:t>
      </w:r>
      <w:r w:rsidR="00FF00BB">
        <w:rPr>
          <w:rFonts w:ascii="Arial" w:hAnsi="Arial" w:cs="Arial"/>
          <w:sz w:val="16"/>
          <w:szCs w:val="16"/>
        </w:rPr>
        <w:t>Квартиры</w:t>
      </w:r>
      <w:r w:rsidR="00FF00BB" w:rsidRPr="000A5818">
        <w:rPr>
          <w:rFonts w:ascii="Arial" w:hAnsi="Arial" w:cs="Arial"/>
          <w:sz w:val="16"/>
          <w:szCs w:val="16"/>
        </w:rPr>
        <w:t xml:space="preserve"> </w:t>
      </w:r>
      <w:r w:rsidR="007F347D" w:rsidRPr="000A5818">
        <w:rPr>
          <w:rFonts w:ascii="Arial" w:hAnsi="Arial" w:cs="Arial"/>
          <w:sz w:val="16"/>
          <w:szCs w:val="16"/>
        </w:rPr>
        <w:t>и входящих в его состав элементов отделки, систем инженерно-технического обеспечения, конструктивных элементов, изделий</w:t>
      </w:r>
      <w:r w:rsidRPr="00AD36DB">
        <w:rPr>
          <w:rFonts w:ascii="Arial" w:hAnsi="Arial" w:cs="Arial"/>
          <w:sz w:val="16"/>
          <w:szCs w:val="16"/>
        </w:rPr>
        <w:t>.</w:t>
      </w:r>
    </w:p>
    <w:p w:rsidR="000C5669" w:rsidRPr="000A5818" w:rsidRDefault="000C5669" w:rsidP="000C5669">
      <w:pPr>
        <w:autoSpaceDE w:val="0"/>
        <w:autoSpaceDN w:val="0"/>
        <w:adjustRightInd w:val="0"/>
        <w:ind w:firstLine="284"/>
        <w:rPr>
          <w:rFonts w:ascii="Arial" w:hAnsi="Arial" w:cs="Arial"/>
          <w:sz w:val="16"/>
          <w:szCs w:val="16"/>
        </w:rPr>
      </w:pPr>
      <w:r w:rsidRPr="000A5818">
        <w:rPr>
          <w:rFonts w:ascii="Arial" w:hAnsi="Arial" w:cs="Arial"/>
          <w:sz w:val="16"/>
          <w:szCs w:val="16"/>
        </w:rPr>
        <w:t xml:space="preserve">Экземпляр настоящей инструкции можно скачать на сайте застройщика в сети Интернет по адресу: </w:t>
      </w:r>
      <w:r w:rsidRPr="000A5818">
        <w:rPr>
          <w:rFonts w:ascii="Arial" w:hAnsi="Arial" w:cs="Arial"/>
          <w:sz w:val="16"/>
          <w:szCs w:val="16"/>
          <w:lang w:val="en-US"/>
        </w:rPr>
        <w:t>www</w:t>
      </w:r>
      <w:r w:rsidRPr="000A5818">
        <w:rPr>
          <w:rFonts w:ascii="Arial" w:hAnsi="Arial" w:cs="Arial"/>
          <w:sz w:val="16"/>
          <w:szCs w:val="16"/>
        </w:rPr>
        <w:t>.</w:t>
      </w:r>
      <w:proofErr w:type="spellStart"/>
      <w:r w:rsidRPr="000A5818">
        <w:rPr>
          <w:rFonts w:ascii="Arial" w:hAnsi="Arial" w:cs="Arial"/>
          <w:sz w:val="16"/>
          <w:szCs w:val="16"/>
          <w:lang w:val="en-US"/>
        </w:rPr>
        <w:t>ukskamges</w:t>
      </w:r>
      <w:proofErr w:type="spellEnd"/>
      <w:r w:rsidRPr="000A5818">
        <w:rPr>
          <w:rFonts w:ascii="Arial" w:hAnsi="Arial" w:cs="Arial"/>
          <w:sz w:val="16"/>
          <w:szCs w:val="16"/>
        </w:rPr>
        <w:t>.</w:t>
      </w:r>
      <w:proofErr w:type="spellStart"/>
      <w:r w:rsidRPr="000A5818">
        <w:rPr>
          <w:rFonts w:ascii="Arial" w:hAnsi="Arial" w:cs="Arial"/>
          <w:sz w:val="16"/>
          <w:szCs w:val="16"/>
          <w:lang w:val="en-US"/>
        </w:rPr>
        <w:t>ru</w:t>
      </w:r>
      <w:proofErr w:type="spellEnd"/>
      <w:r w:rsidRPr="000A5818">
        <w:rPr>
          <w:rFonts w:ascii="Arial" w:hAnsi="Arial" w:cs="Arial"/>
          <w:sz w:val="16"/>
          <w:szCs w:val="16"/>
        </w:rPr>
        <w:t>.</w:t>
      </w:r>
    </w:p>
    <w:p w:rsidR="009413A5" w:rsidRPr="000A5818" w:rsidRDefault="009413A5" w:rsidP="000C5669">
      <w:pPr>
        <w:pStyle w:val="ConsPlusNormal"/>
        <w:ind w:firstLine="284"/>
        <w:jc w:val="both"/>
        <w:rPr>
          <w:sz w:val="16"/>
          <w:szCs w:val="16"/>
        </w:rPr>
      </w:pPr>
      <w:r w:rsidRPr="000A5818">
        <w:rPr>
          <w:sz w:val="16"/>
          <w:szCs w:val="16"/>
        </w:rPr>
        <w:t>Квартира – один из видов жилого помещения, которым признается изолированное помещение, являющееся недвижимым имуществом и пригодно для постоянного проживания граждан (отвечает установленным санитарным и техническим правилам и нормам, иным требованиям законодательства</w:t>
      </w:r>
      <w:r w:rsidR="00543392" w:rsidRPr="000A5818">
        <w:rPr>
          <w:sz w:val="16"/>
          <w:szCs w:val="16"/>
        </w:rPr>
        <w:t>)</w:t>
      </w:r>
      <w:r w:rsidRPr="000A5818">
        <w:rPr>
          <w:sz w:val="16"/>
          <w:szCs w:val="16"/>
        </w:rPr>
        <w:t>.</w:t>
      </w:r>
    </w:p>
    <w:p w:rsidR="00370EFF" w:rsidRPr="000A5818" w:rsidRDefault="00370EFF" w:rsidP="00370EFF">
      <w:pPr>
        <w:autoSpaceDE w:val="0"/>
        <w:autoSpaceDN w:val="0"/>
        <w:adjustRightInd w:val="0"/>
        <w:ind w:firstLine="284"/>
        <w:rPr>
          <w:rFonts w:ascii="Arial" w:hAnsi="Arial" w:cs="Arial"/>
          <w:sz w:val="16"/>
          <w:szCs w:val="16"/>
        </w:rPr>
      </w:pPr>
      <w:r w:rsidRPr="000A5818">
        <w:rPr>
          <w:rFonts w:ascii="Arial" w:hAnsi="Arial" w:cs="Arial"/>
          <w:sz w:val="16"/>
          <w:szCs w:val="16"/>
        </w:rPr>
        <w:t xml:space="preserve">Согласно положениям статьи 210 Гражданского кодекса РФ, собственник несет бремя содержания, принадлежащего ему, имущества. После подписания передаточного акта с </w:t>
      </w:r>
      <w:r w:rsidR="00FF00BB">
        <w:rPr>
          <w:rFonts w:ascii="Arial" w:hAnsi="Arial" w:cs="Arial"/>
          <w:sz w:val="16"/>
          <w:szCs w:val="16"/>
        </w:rPr>
        <w:t xml:space="preserve">Продавцом </w:t>
      </w:r>
      <w:r w:rsidRPr="000A5818">
        <w:rPr>
          <w:rFonts w:ascii="Arial" w:hAnsi="Arial" w:cs="Arial"/>
          <w:sz w:val="16"/>
          <w:szCs w:val="16"/>
        </w:rPr>
        <w:t>собственник получает право фактически владеть и пользоваться Квартирой, несет бремя её содержания и несет ответственность за правильную его эксплуатацию.</w:t>
      </w:r>
    </w:p>
    <w:p w:rsidR="00370EFF" w:rsidRPr="000A5818" w:rsidRDefault="00370EFF" w:rsidP="00370EFF">
      <w:pPr>
        <w:autoSpaceDE w:val="0"/>
        <w:autoSpaceDN w:val="0"/>
        <w:adjustRightInd w:val="0"/>
        <w:ind w:firstLine="284"/>
        <w:rPr>
          <w:rFonts w:ascii="Arial" w:hAnsi="Arial" w:cs="Arial"/>
          <w:sz w:val="16"/>
          <w:szCs w:val="16"/>
        </w:rPr>
      </w:pPr>
      <w:r w:rsidRPr="000A5818">
        <w:rPr>
          <w:rFonts w:ascii="Arial" w:hAnsi="Arial" w:cs="Arial"/>
          <w:sz w:val="16"/>
          <w:szCs w:val="16"/>
        </w:rPr>
        <w:t xml:space="preserve">После передачи квартир </w:t>
      </w:r>
      <w:r w:rsidRPr="00C56A8C">
        <w:rPr>
          <w:rFonts w:ascii="Arial" w:hAnsi="Arial" w:cs="Arial"/>
          <w:sz w:val="16"/>
          <w:szCs w:val="16"/>
        </w:rPr>
        <w:t xml:space="preserve">по акту общее имущество в доме – </w:t>
      </w:r>
      <w:r w:rsidR="00AD36DB" w:rsidRPr="00C56A8C">
        <w:rPr>
          <w:rFonts w:ascii="Arial" w:hAnsi="Arial" w:cs="Arial"/>
          <w:sz w:val="16"/>
          <w:szCs w:val="16"/>
        </w:rPr>
        <w:t xml:space="preserve">общая </w:t>
      </w:r>
      <w:r w:rsidRPr="00C56A8C">
        <w:rPr>
          <w:rFonts w:ascii="Arial" w:hAnsi="Arial" w:cs="Arial"/>
          <w:sz w:val="16"/>
          <w:szCs w:val="16"/>
        </w:rPr>
        <w:t xml:space="preserve">собственность </w:t>
      </w:r>
      <w:r w:rsidRPr="000A5818">
        <w:rPr>
          <w:rFonts w:ascii="Arial" w:hAnsi="Arial" w:cs="Arial"/>
          <w:sz w:val="16"/>
          <w:szCs w:val="16"/>
        </w:rPr>
        <w:t>жильцов. Бережно относитесь к своему имуществу и комфорт долгое время будет радовать Вас!</w:t>
      </w:r>
    </w:p>
    <w:p w:rsidR="009413A5" w:rsidRPr="000A5818" w:rsidRDefault="009413A5" w:rsidP="007F347D">
      <w:pPr>
        <w:autoSpaceDE w:val="0"/>
        <w:autoSpaceDN w:val="0"/>
        <w:adjustRightInd w:val="0"/>
        <w:ind w:firstLine="284"/>
        <w:rPr>
          <w:rFonts w:ascii="Arial" w:hAnsi="Arial" w:cs="Arial"/>
          <w:sz w:val="16"/>
          <w:szCs w:val="16"/>
        </w:rPr>
      </w:pPr>
    </w:p>
    <w:p w:rsidR="006141D8" w:rsidRPr="000A5818" w:rsidRDefault="00014DBE" w:rsidP="007F347D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6"/>
          <w:szCs w:val="16"/>
        </w:rPr>
      </w:pPr>
      <w:r w:rsidRPr="000A5818">
        <w:rPr>
          <w:rFonts w:ascii="Arial" w:hAnsi="Arial" w:cs="Arial"/>
          <w:b/>
          <w:sz w:val="16"/>
          <w:szCs w:val="16"/>
          <w:lang w:val="en-US"/>
        </w:rPr>
        <w:t>II</w:t>
      </w:r>
      <w:r w:rsidRPr="000A5818">
        <w:rPr>
          <w:rFonts w:ascii="Arial" w:hAnsi="Arial" w:cs="Arial"/>
          <w:b/>
          <w:sz w:val="16"/>
          <w:szCs w:val="16"/>
        </w:rPr>
        <w:t xml:space="preserve">. </w:t>
      </w:r>
      <w:r w:rsidR="006141D8" w:rsidRPr="000A5818">
        <w:rPr>
          <w:rFonts w:ascii="Arial" w:hAnsi="Arial" w:cs="Arial"/>
          <w:b/>
          <w:sz w:val="16"/>
          <w:szCs w:val="16"/>
        </w:rPr>
        <w:t>Правила использования квартиры</w:t>
      </w:r>
    </w:p>
    <w:p w:rsidR="006563BB" w:rsidRPr="000A5818" w:rsidRDefault="006563BB" w:rsidP="007F347D">
      <w:pPr>
        <w:pStyle w:val="ConsPlusNormal"/>
        <w:ind w:firstLine="284"/>
        <w:jc w:val="both"/>
        <w:rPr>
          <w:sz w:val="16"/>
          <w:szCs w:val="16"/>
        </w:rPr>
      </w:pPr>
    </w:p>
    <w:p w:rsidR="006563BB" w:rsidRPr="000A5818" w:rsidRDefault="006563BB" w:rsidP="007F347D">
      <w:pPr>
        <w:pStyle w:val="ConsPlusNormal"/>
        <w:ind w:firstLine="284"/>
        <w:jc w:val="both"/>
        <w:rPr>
          <w:sz w:val="16"/>
          <w:szCs w:val="16"/>
        </w:rPr>
      </w:pPr>
      <w:r w:rsidRPr="000A5818">
        <w:rPr>
          <w:sz w:val="16"/>
          <w:szCs w:val="16"/>
        </w:rPr>
        <w:t>Квартира предназначена для проживания граждан. Не допускается размещение в жилых помещениях промышленных производств, а также осуществление в жилых помещениях миссионерской деятельности</w:t>
      </w:r>
      <w:r w:rsidR="00AD36DB">
        <w:rPr>
          <w:sz w:val="16"/>
          <w:szCs w:val="16"/>
        </w:rPr>
        <w:t>, кроме случаев, установленных законом</w:t>
      </w:r>
      <w:r w:rsidRPr="000A5818">
        <w:rPr>
          <w:sz w:val="16"/>
          <w:szCs w:val="16"/>
        </w:rPr>
        <w:t>.</w:t>
      </w:r>
    </w:p>
    <w:p w:rsidR="006563BB" w:rsidRPr="000A5818" w:rsidRDefault="006563BB" w:rsidP="007F347D">
      <w:pPr>
        <w:pStyle w:val="ConsPlusNormal"/>
        <w:ind w:firstLine="284"/>
        <w:jc w:val="both"/>
        <w:rPr>
          <w:sz w:val="16"/>
          <w:szCs w:val="16"/>
        </w:rPr>
      </w:pPr>
      <w:r w:rsidRPr="000A5818">
        <w:rPr>
          <w:sz w:val="16"/>
          <w:szCs w:val="16"/>
        </w:rPr>
        <w:t xml:space="preserve">Пользование квартирой осуществляется с учетом соблюдения прав и законных </w:t>
      </w:r>
      <w:proofErr w:type="gramStart"/>
      <w:r w:rsidRPr="000A5818">
        <w:rPr>
          <w:sz w:val="16"/>
          <w:szCs w:val="16"/>
        </w:rPr>
        <w:t>интересов</w:t>
      </w:r>
      <w:proofErr w:type="gramEnd"/>
      <w:r w:rsidRPr="000A5818">
        <w:rPr>
          <w:sz w:val="16"/>
          <w:szCs w:val="16"/>
        </w:rPr>
        <w:t xml:space="preserve"> проживающих в этом жилом помещении граждан, соседей, требований пожарной безопасности, санитарно-гигиенических, экологических, архитектурно-градостроительных, эксплуатационных и иных требований законодательства, а также в соответствии с правилами пользования жилыми помещениями, утвержденными уполномоченным Правительством Российской Федерации федеральным органом исполнительной власти.</w:t>
      </w:r>
      <w:r w:rsidR="00AD36DB">
        <w:rPr>
          <w:sz w:val="16"/>
          <w:szCs w:val="16"/>
        </w:rPr>
        <w:t xml:space="preserve"> Эксплуатация квартиры с нарушением вышеуказанных требований влечет сокращение гарантийного срока, срока службы помещения, а в некоторых случаях и ответственность лиц, являющихся собственниками квартиры.</w:t>
      </w:r>
    </w:p>
    <w:p w:rsidR="006141D8" w:rsidRPr="000A5818" w:rsidRDefault="006141D8" w:rsidP="007F347D">
      <w:pPr>
        <w:autoSpaceDE w:val="0"/>
        <w:autoSpaceDN w:val="0"/>
        <w:adjustRightInd w:val="0"/>
        <w:ind w:firstLine="284"/>
        <w:rPr>
          <w:rFonts w:ascii="Arial" w:hAnsi="Arial" w:cs="Arial"/>
          <w:sz w:val="16"/>
          <w:szCs w:val="16"/>
        </w:rPr>
      </w:pPr>
      <w:r w:rsidRPr="000A5818">
        <w:rPr>
          <w:rFonts w:ascii="Arial" w:hAnsi="Arial" w:cs="Arial"/>
          <w:sz w:val="16"/>
          <w:szCs w:val="16"/>
        </w:rPr>
        <w:t>Собственник квартиры в многоквартирном доме (далее - собственник) пользуется жилым помещением по назначению и в пределах, установленных Жилищным кодексом Российской Федерации.</w:t>
      </w:r>
    </w:p>
    <w:p w:rsidR="006141D8" w:rsidRPr="000A5818" w:rsidRDefault="006141D8" w:rsidP="007F347D">
      <w:pPr>
        <w:autoSpaceDE w:val="0"/>
        <w:autoSpaceDN w:val="0"/>
        <w:adjustRightInd w:val="0"/>
        <w:ind w:firstLine="284"/>
        <w:rPr>
          <w:rFonts w:ascii="Arial" w:hAnsi="Arial" w:cs="Arial"/>
          <w:sz w:val="16"/>
          <w:szCs w:val="16"/>
        </w:rPr>
      </w:pPr>
      <w:r w:rsidRPr="000A5818">
        <w:rPr>
          <w:rFonts w:ascii="Arial" w:hAnsi="Arial" w:cs="Arial"/>
          <w:sz w:val="16"/>
          <w:szCs w:val="16"/>
        </w:rPr>
        <w:t>Собственник квартиры пользуется также общим имуществом в многоквартирном доме.</w:t>
      </w:r>
    </w:p>
    <w:p w:rsidR="006141D8" w:rsidRPr="000A5818" w:rsidRDefault="006141D8" w:rsidP="007F347D">
      <w:pPr>
        <w:autoSpaceDE w:val="0"/>
        <w:autoSpaceDN w:val="0"/>
        <w:adjustRightInd w:val="0"/>
        <w:ind w:firstLine="284"/>
        <w:rPr>
          <w:rFonts w:ascii="Arial" w:hAnsi="Arial" w:cs="Arial"/>
          <w:sz w:val="16"/>
          <w:szCs w:val="16"/>
        </w:rPr>
      </w:pPr>
      <w:r w:rsidRPr="000A5818">
        <w:rPr>
          <w:rFonts w:ascii="Arial" w:hAnsi="Arial" w:cs="Arial"/>
          <w:sz w:val="16"/>
          <w:szCs w:val="16"/>
        </w:rPr>
        <w:t>В качестве пользователя квартиры собственник обязан:</w:t>
      </w:r>
    </w:p>
    <w:p w:rsidR="006141D8" w:rsidRPr="000A5818" w:rsidRDefault="006141D8" w:rsidP="007F347D">
      <w:pPr>
        <w:autoSpaceDE w:val="0"/>
        <w:autoSpaceDN w:val="0"/>
        <w:adjustRightInd w:val="0"/>
        <w:ind w:firstLine="284"/>
        <w:rPr>
          <w:rFonts w:ascii="Arial" w:hAnsi="Arial" w:cs="Arial"/>
          <w:sz w:val="16"/>
          <w:szCs w:val="16"/>
        </w:rPr>
      </w:pPr>
      <w:r w:rsidRPr="000A5818">
        <w:rPr>
          <w:rFonts w:ascii="Arial" w:hAnsi="Arial" w:cs="Arial"/>
          <w:sz w:val="16"/>
          <w:szCs w:val="16"/>
        </w:rPr>
        <w:t>а) использовать жилое помещение по назначению и в пределах, установленных Жилищным кодексом Российской Федерации;</w:t>
      </w:r>
    </w:p>
    <w:p w:rsidR="006141D8" w:rsidRPr="000A5818" w:rsidRDefault="006141D8" w:rsidP="007F347D">
      <w:pPr>
        <w:autoSpaceDE w:val="0"/>
        <w:autoSpaceDN w:val="0"/>
        <w:adjustRightInd w:val="0"/>
        <w:ind w:firstLine="284"/>
        <w:rPr>
          <w:rFonts w:ascii="Arial" w:hAnsi="Arial" w:cs="Arial"/>
          <w:sz w:val="16"/>
          <w:szCs w:val="16"/>
        </w:rPr>
      </w:pPr>
      <w:r w:rsidRPr="000A5818">
        <w:rPr>
          <w:rFonts w:ascii="Arial" w:hAnsi="Arial" w:cs="Arial"/>
          <w:sz w:val="16"/>
          <w:szCs w:val="16"/>
        </w:rPr>
        <w:t>б) обеспечивать сохранность квартиры</w:t>
      </w:r>
      <w:r w:rsidR="004405AC" w:rsidRPr="000A5818">
        <w:rPr>
          <w:rFonts w:ascii="Arial" w:hAnsi="Arial" w:cs="Arial"/>
          <w:sz w:val="16"/>
          <w:szCs w:val="16"/>
        </w:rPr>
        <w:t xml:space="preserve"> и общего имущества</w:t>
      </w:r>
      <w:r w:rsidRPr="000A5818">
        <w:rPr>
          <w:rFonts w:ascii="Arial" w:hAnsi="Arial" w:cs="Arial"/>
          <w:sz w:val="16"/>
          <w:szCs w:val="16"/>
        </w:rPr>
        <w:t>;</w:t>
      </w:r>
    </w:p>
    <w:p w:rsidR="006141D8" w:rsidRPr="000A5818" w:rsidRDefault="006141D8" w:rsidP="007F347D">
      <w:pPr>
        <w:autoSpaceDE w:val="0"/>
        <w:autoSpaceDN w:val="0"/>
        <w:adjustRightInd w:val="0"/>
        <w:ind w:firstLine="284"/>
        <w:rPr>
          <w:rFonts w:ascii="Arial" w:hAnsi="Arial" w:cs="Arial"/>
          <w:sz w:val="16"/>
          <w:szCs w:val="16"/>
        </w:rPr>
      </w:pPr>
      <w:r w:rsidRPr="000A5818">
        <w:rPr>
          <w:rFonts w:ascii="Arial" w:hAnsi="Arial" w:cs="Arial"/>
          <w:sz w:val="16"/>
          <w:szCs w:val="16"/>
        </w:rPr>
        <w:t>в) поддерживать надлежащее состояние квартиры;</w:t>
      </w:r>
    </w:p>
    <w:p w:rsidR="006141D8" w:rsidRPr="000A5818" w:rsidRDefault="006141D8" w:rsidP="007F347D">
      <w:pPr>
        <w:autoSpaceDE w:val="0"/>
        <w:autoSpaceDN w:val="0"/>
        <w:adjustRightInd w:val="0"/>
        <w:ind w:firstLine="284"/>
        <w:rPr>
          <w:rFonts w:ascii="Arial" w:hAnsi="Arial" w:cs="Arial"/>
          <w:sz w:val="16"/>
          <w:szCs w:val="16"/>
        </w:rPr>
      </w:pPr>
      <w:r w:rsidRPr="000A5818">
        <w:rPr>
          <w:rFonts w:ascii="Arial" w:hAnsi="Arial" w:cs="Arial"/>
          <w:sz w:val="16"/>
          <w:szCs w:val="16"/>
        </w:rPr>
        <w:t>г) нести расходы на содержание принадлежащего ему жилого помещения, а также участвовать в расходах на содержание общего имущества в многоквартирном доме соразмерно своей доле в праве общей собственности на имущество путем внесения платы за содержание и ремонт жилого помещения;</w:t>
      </w:r>
    </w:p>
    <w:p w:rsidR="006141D8" w:rsidRPr="000A5818" w:rsidRDefault="006141D8" w:rsidP="007F347D">
      <w:pPr>
        <w:pStyle w:val="ConsPlusNormal"/>
        <w:ind w:firstLine="284"/>
        <w:jc w:val="both"/>
        <w:rPr>
          <w:sz w:val="16"/>
          <w:szCs w:val="16"/>
        </w:rPr>
      </w:pPr>
      <w:proofErr w:type="spellStart"/>
      <w:r w:rsidRPr="000A5818">
        <w:rPr>
          <w:sz w:val="16"/>
          <w:szCs w:val="16"/>
        </w:rPr>
        <w:t>д</w:t>
      </w:r>
      <w:proofErr w:type="spellEnd"/>
      <w:r w:rsidRPr="000A5818">
        <w:rPr>
          <w:sz w:val="16"/>
          <w:szCs w:val="16"/>
        </w:rPr>
        <w:t>) своевременно вносить плату за содержание и ремонт жилого помещения, включающую в себя плату за услуги и работы по управлению многоквартирным домом, содержанию, текущему и капитальному ремонту общего имущества в многоквартирном доме, плату за коммунальные услуги</w:t>
      </w:r>
      <w:r w:rsidR="004405AC" w:rsidRPr="000A5818">
        <w:rPr>
          <w:sz w:val="16"/>
          <w:szCs w:val="16"/>
        </w:rPr>
        <w:t>, осуществлять выплаты по жилищным кредитам</w:t>
      </w:r>
      <w:r w:rsidR="00A5616D" w:rsidRPr="000A5818">
        <w:rPr>
          <w:sz w:val="16"/>
          <w:szCs w:val="16"/>
        </w:rPr>
        <w:t xml:space="preserve"> (при наличии)</w:t>
      </w:r>
      <w:r w:rsidRPr="000A5818">
        <w:rPr>
          <w:sz w:val="16"/>
          <w:szCs w:val="16"/>
        </w:rPr>
        <w:t>.</w:t>
      </w:r>
    </w:p>
    <w:p w:rsidR="00370EFF" w:rsidRDefault="00370EFF" w:rsidP="00370EFF">
      <w:pPr>
        <w:pStyle w:val="a4"/>
        <w:shd w:val="clear" w:color="auto" w:fill="FFFFFF"/>
        <w:spacing w:before="0" w:beforeAutospacing="0" w:after="0" w:afterAutospacing="0"/>
        <w:ind w:firstLine="284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  <w:r w:rsidRPr="000A5818">
        <w:rPr>
          <w:rFonts w:ascii="Arial" w:eastAsiaTheme="minorHAnsi" w:hAnsi="Arial" w:cs="Arial"/>
          <w:sz w:val="16"/>
          <w:szCs w:val="16"/>
          <w:lang w:eastAsia="en-US"/>
        </w:rPr>
        <w:t>Собственник в рамках договора с обслуживающей организацией (управляющей компанией) обязан:</w:t>
      </w:r>
    </w:p>
    <w:p w:rsidR="00EC2F51" w:rsidRDefault="00EC2F51" w:rsidP="00370EFF">
      <w:pPr>
        <w:pStyle w:val="a4"/>
        <w:shd w:val="clear" w:color="auto" w:fill="FFFFFF"/>
        <w:spacing w:before="0" w:beforeAutospacing="0" w:after="0" w:afterAutospacing="0"/>
        <w:ind w:firstLine="284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</w:p>
    <w:p w:rsidR="00EC2F51" w:rsidRDefault="00EC2F51" w:rsidP="00370EFF">
      <w:pPr>
        <w:pStyle w:val="a4"/>
        <w:shd w:val="clear" w:color="auto" w:fill="FFFFFF"/>
        <w:spacing w:before="0" w:beforeAutospacing="0" w:after="0" w:afterAutospacing="0"/>
        <w:ind w:firstLine="284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</w:p>
    <w:p w:rsidR="00EC2F51" w:rsidRDefault="00EC2F51" w:rsidP="00370EFF">
      <w:pPr>
        <w:pStyle w:val="a4"/>
        <w:shd w:val="clear" w:color="auto" w:fill="FFFFFF"/>
        <w:spacing w:before="0" w:beforeAutospacing="0" w:after="0" w:afterAutospacing="0"/>
        <w:ind w:firstLine="284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</w:p>
    <w:p w:rsidR="00EC2F51" w:rsidRPr="000A5818" w:rsidRDefault="00EC2F51" w:rsidP="00370EFF">
      <w:pPr>
        <w:pStyle w:val="a4"/>
        <w:shd w:val="clear" w:color="auto" w:fill="FFFFFF"/>
        <w:spacing w:before="0" w:beforeAutospacing="0" w:after="0" w:afterAutospacing="0"/>
        <w:ind w:firstLine="284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</w:p>
    <w:p w:rsidR="00370EFF" w:rsidRPr="000A5818" w:rsidRDefault="00370EFF" w:rsidP="006F479B">
      <w:pPr>
        <w:pStyle w:val="a4"/>
        <w:shd w:val="clear" w:color="auto" w:fill="FFFFFF"/>
        <w:spacing w:before="0" w:beforeAutospacing="0" w:after="0" w:afterAutospacing="0"/>
        <w:ind w:firstLine="284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  <w:r w:rsidRPr="000A5818">
        <w:rPr>
          <w:rFonts w:ascii="Arial" w:eastAsiaTheme="minorHAnsi" w:hAnsi="Arial" w:cs="Arial"/>
          <w:sz w:val="16"/>
          <w:szCs w:val="16"/>
          <w:lang w:eastAsia="en-US"/>
        </w:rPr>
        <w:t xml:space="preserve">допускать представителей управляющей компании (в том числе работников аварийных служб), представителей </w:t>
      </w:r>
      <w:proofErr w:type="spellStart"/>
      <w:r w:rsidRPr="000A5818">
        <w:rPr>
          <w:rFonts w:ascii="Arial" w:eastAsiaTheme="minorHAnsi" w:hAnsi="Arial" w:cs="Arial"/>
          <w:sz w:val="16"/>
          <w:szCs w:val="16"/>
          <w:lang w:eastAsia="en-US"/>
        </w:rPr>
        <w:t>ресурсоснабжающих</w:t>
      </w:r>
      <w:proofErr w:type="spellEnd"/>
      <w:r w:rsidRPr="000A5818">
        <w:rPr>
          <w:rFonts w:ascii="Arial" w:eastAsiaTheme="minorHAnsi" w:hAnsi="Arial" w:cs="Arial"/>
          <w:sz w:val="16"/>
          <w:szCs w:val="16"/>
          <w:lang w:eastAsia="en-US"/>
        </w:rPr>
        <w:t xml:space="preserve"> организаций в занимаемое жилое или нежилое помещение для осмотра технического и санитарного состояния внутриквартирного оборудования</w:t>
      </w:r>
      <w:r w:rsidR="00AC6434">
        <w:rPr>
          <w:rFonts w:ascii="Arial" w:eastAsiaTheme="minorHAnsi" w:hAnsi="Arial" w:cs="Arial"/>
          <w:sz w:val="16"/>
          <w:szCs w:val="16"/>
          <w:lang w:eastAsia="en-US"/>
        </w:rPr>
        <w:t>,</w:t>
      </w:r>
      <w:r w:rsidRPr="000A5818">
        <w:rPr>
          <w:rFonts w:ascii="Arial" w:eastAsiaTheme="minorHAnsi" w:hAnsi="Arial" w:cs="Arial"/>
          <w:sz w:val="16"/>
          <w:szCs w:val="16"/>
          <w:lang w:eastAsia="en-US"/>
        </w:rPr>
        <w:t xml:space="preserve"> для проверки и устранения недостатков предоставления коммунальных услуг, а также выполнения необходимых ремонтных работ, ликвидации аварийных ситуаций;</w:t>
      </w:r>
    </w:p>
    <w:p w:rsidR="00370EFF" w:rsidRPr="000A5818" w:rsidRDefault="00370EFF" w:rsidP="00370EFF">
      <w:pPr>
        <w:pStyle w:val="a4"/>
        <w:shd w:val="clear" w:color="auto" w:fill="FFFFFF"/>
        <w:spacing w:before="0" w:beforeAutospacing="0" w:after="0" w:afterAutospacing="0"/>
        <w:ind w:firstLine="284"/>
        <w:jc w:val="both"/>
        <w:rPr>
          <w:sz w:val="16"/>
          <w:szCs w:val="16"/>
        </w:rPr>
      </w:pPr>
      <w:r w:rsidRPr="000A5818">
        <w:rPr>
          <w:rFonts w:ascii="Arial" w:eastAsiaTheme="minorHAnsi" w:hAnsi="Arial" w:cs="Arial"/>
          <w:sz w:val="16"/>
          <w:szCs w:val="16"/>
          <w:lang w:eastAsia="en-US"/>
        </w:rPr>
        <w:t xml:space="preserve">допускать представителей управляющей компании, представителей </w:t>
      </w:r>
      <w:proofErr w:type="spellStart"/>
      <w:r w:rsidRPr="000A5818">
        <w:rPr>
          <w:rFonts w:ascii="Arial" w:eastAsiaTheme="minorHAnsi" w:hAnsi="Arial" w:cs="Arial"/>
          <w:sz w:val="16"/>
          <w:szCs w:val="16"/>
          <w:lang w:eastAsia="en-US"/>
        </w:rPr>
        <w:t>ресурсоснабжающих</w:t>
      </w:r>
      <w:proofErr w:type="spellEnd"/>
      <w:r w:rsidRPr="000A5818">
        <w:rPr>
          <w:rFonts w:ascii="Arial" w:eastAsiaTheme="minorHAnsi" w:hAnsi="Arial" w:cs="Arial"/>
          <w:sz w:val="16"/>
          <w:szCs w:val="16"/>
          <w:lang w:eastAsia="en-US"/>
        </w:rPr>
        <w:t xml:space="preserve"> организаций в занимаемое жилое или нежилое помещение для снятия показаний индивидуальных, общих (квартирных), комнатных приборов учета и распределителей, проверки их состояния, факта их наличия или отсутствия, а также достоверности переданных потребителем исполнителю сведений о показаниях таких приборов учета и распределителей.</w:t>
      </w:r>
    </w:p>
    <w:p w:rsidR="000A2DF2" w:rsidRPr="000A5818" w:rsidRDefault="000A2DF2" w:rsidP="000A2DF2">
      <w:pPr>
        <w:pStyle w:val="a4"/>
        <w:shd w:val="clear" w:color="auto" w:fill="FFFFFF"/>
        <w:spacing w:before="0" w:beforeAutospacing="0" w:after="0" w:afterAutospacing="0"/>
        <w:ind w:firstLine="284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  <w:r w:rsidRPr="000A5818">
        <w:rPr>
          <w:rFonts w:ascii="Arial" w:eastAsiaTheme="minorHAnsi" w:hAnsi="Arial" w:cs="Arial"/>
          <w:sz w:val="16"/>
          <w:szCs w:val="16"/>
          <w:lang w:eastAsia="en-US"/>
        </w:rPr>
        <w:t>Переоборудование инженерных систем и перепланировка квартир и нежилых помещений в многоквартирных домах допускаются после получения разрешения органов местного самоуправления на основании проектов, разработанных организациями или индивидуальными предпринимателями, имеющими свидетельство о допуске СРО к работам по подготовке проектной документации, согласованных и утвержденных в установленном порядке органами местного самоуправления.</w:t>
      </w:r>
    </w:p>
    <w:p w:rsidR="000A2DF2" w:rsidRPr="000A5818" w:rsidRDefault="000A2DF2" w:rsidP="000A2DF2">
      <w:pPr>
        <w:pStyle w:val="a4"/>
        <w:shd w:val="clear" w:color="auto" w:fill="FFFFFF"/>
        <w:spacing w:before="0" w:beforeAutospacing="0" w:after="0" w:afterAutospacing="0"/>
        <w:ind w:firstLine="284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  <w:r w:rsidRPr="000A5818">
        <w:rPr>
          <w:rFonts w:ascii="Arial" w:eastAsiaTheme="minorHAnsi" w:hAnsi="Arial" w:cs="Arial"/>
          <w:sz w:val="16"/>
          <w:szCs w:val="16"/>
          <w:lang w:eastAsia="en-US"/>
        </w:rPr>
        <w:t>Не допускается переоборудование и перепланировка квартир:</w:t>
      </w:r>
    </w:p>
    <w:p w:rsidR="000A2DF2" w:rsidRPr="000A5818" w:rsidRDefault="00370EFF" w:rsidP="000A2DF2">
      <w:pPr>
        <w:pStyle w:val="a4"/>
        <w:shd w:val="clear" w:color="auto" w:fill="FFFFFF"/>
        <w:spacing w:before="0" w:beforeAutospacing="0" w:after="0" w:afterAutospacing="0"/>
        <w:ind w:firstLine="284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  <w:r w:rsidRPr="000A5818">
        <w:rPr>
          <w:rFonts w:ascii="Arial" w:eastAsiaTheme="minorHAnsi" w:hAnsi="Arial" w:cs="Arial"/>
          <w:sz w:val="16"/>
          <w:szCs w:val="16"/>
          <w:lang w:eastAsia="en-US"/>
        </w:rPr>
        <w:t xml:space="preserve">- </w:t>
      </w:r>
      <w:r w:rsidR="000A2DF2" w:rsidRPr="000A5818">
        <w:rPr>
          <w:rFonts w:ascii="Arial" w:eastAsiaTheme="minorHAnsi" w:hAnsi="Arial" w:cs="Arial"/>
          <w:sz w:val="16"/>
          <w:szCs w:val="16"/>
          <w:lang w:eastAsia="en-US"/>
        </w:rPr>
        <w:t>ведущие к нарушению прочности или разрушению несущих и ограждающих конструкций жилого дома (фундаментов, колонн, перекрытий, вентиляционных шахт, наружных и внутренних стен и прочее);</w:t>
      </w:r>
    </w:p>
    <w:p w:rsidR="000A2DF2" w:rsidRPr="000A5818" w:rsidRDefault="00370EFF" w:rsidP="000A2DF2">
      <w:pPr>
        <w:pStyle w:val="a4"/>
        <w:shd w:val="clear" w:color="auto" w:fill="FFFFFF"/>
        <w:spacing w:before="0" w:beforeAutospacing="0" w:after="0" w:afterAutospacing="0"/>
        <w:ind w:firstLine="284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  <w:r w:rsidRPr="000A5818">
        <w:rPr>
          <w:rFonts w:ascii="Arial" w:eastAsiaTheme="minorHAnsi" w:hAnsi="Arial" w:cs="Arial"/>
          <w:sz w:val="16"/>
          <w:szCs w:val="16"/>
          <w:lang w:eastAsia="en-US"/>
        </w:rPr>
        <w:t xml:space="preserve">- </w:t>
      </w:r>
      <w:r w:rsidR="000A2DF2" w:rsidRPr="000A5818">
        <w:rPr>
          <w:rFonts w:ascii="Arial" w:eastAsiaTheme="minorHAnsi" w:hAnsi="Arial" w:cs="Arial"/>
          <w:sz w:val="16"/>
          <w:szCs w:val="16"/>
          <w:lang w:eastAsia="en-US"/>
        </w:rPr>
        <w:t>ведущие к нарушению прочности или разрушению межквартирных стен;</w:t>
      </w:r>
    </w:p>
    <w:p w:rsidR="000A2DF2" w:rsidRPr="000A5818" w:rsidRDefault="000A2DF2" w:rsidP="000A2DF2">
      <w:pPr>
        <w:pStyle w:val="a4"/>
        <w:shd w:val="clear" w:color="auto" w:fill="FFFFFF"/>
        <w:spacing w:before="0" w:beforeAutospacing="0" w:after="0" w:afterAutospacing="0"/>
        <w:ind w:firstLine="284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  <w:r w:rsidRPr="000A5818">
        <w:rPr>
          <w:rFonts w:ascii="Arial" w:eastAsiaTheme="minorHAnsi" w:hAnsi="Arial" w:cs="Arial"/>
          <w:sz w:val="16"/>
          <w:szCs w:val="16"/>
          <w:lang w:eastAsia="en-US"/>
        </w:rPr>
        <w:t>ведущие к ухудшению работоспособности инженерных систем здания;</w:t>
      </w:r>
    </w:p>
    <w:p w:rsidR="000A2DF2" w:rsidRPr="000A5818" w:rsidRDefault="000A2DF2" w:rsidP="000A2DF2">
      <w:pPr>
        <w:pStyle w:val="a4"/>
        <w:shd w:val="clear" w:color="auto" w:fill="FFFFFF"/>
        <w:spacing w:before="0" w:beforeAutospacing="0" w:after="0" w:afterAutospacing="0"/>
        <w:ind w:firstLine="284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  <w:r w:rsidRPr="000A5818">
        <w:rPr>
          <w:rFonts w:ascii="Arial" w:eastAsiaTheme="minorHAnsi" w:hAnsi="Arial" w:cs="Arial"/>
          <w:sz w:val="16"/>
          <w:szCs w:val="16"/>
          <w:lang w:eastAsia="en-US"/>
        </w:rPr>
        <w:t>ведущие к ухудшению сохранности и изменению внешнего вида фасада;</w:t>
      </w:r>
    </w:p>
    <w:p w:rsidR="000A2DF2" w:rsidRPr="000A5818" w:rsidRDefault="000A2DF2" w:rsidP="000A2DF2">
      <w:pPr>
        <w:pStyle w:val="a4"/>
        <w:shd w:val="clear" w:color="auto" w:fill="FFFFFF"/>
        <w:spacing w:before="0" w:beforeAutospacing="0" w:after="0" w:afterAutospacing="0"/>
        <w:ind w:firstLine="284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  <w:r w:rsidRPr="000A5818">
        <w:rPr>
          <w:rFonts w:ascii="Arial" w:eastAsiaTheme="minorHAnsi" w:hAnsi="Arial" w:cs="Arial"/>
          <w:sz w:val="16"/>
          <w:szCs w:val="16"/>
          <w:lang w:eastAsia="en-US"/>
        </w:rPr>
        <w:t xml:space="preserve">не </w:t>
      </w:r>
      <w:proofErr w:type="gramStart"/>
      <w:r w:rsidRPr="000A5818">
        <w:rPr>
          <w:rFonts w:ascii="Arial" w:eastAsiaTheme="minorHAnsi" w:hAnsi="Arial" w:cs="Arial"/>
          <w:sz w:val="16"/>
          <w:szCs w:val="16"/>
          <w:lang w:eastAsia="en-US"/>
        </w:rPr>
        <w:t>отвечающие</w:t>
      </w:r>
      <w:proofErr w:type="gramEnd"/>
      <w:r w:rsidRPr="000A5818">
        <w:rPr>
          <w:rFonts w:ascii="Arial" w:eastAsiaTheme="minorHAnsi" w:hAnsi="Arial" w:cs="Arial"/>
          <w:sz w:val="16"/>
          <w:szCs w:val="16"/>
          <w:lang w:eastAsia="en-US"/>
        </w:rPr>
        <w:t xml:space="preserve"> противопожарным требованиям к жилым зданиям;</w:t>
      </w:r>
    </w:p>
    <w:p w:rsidR="000A2DF2" w:rsidRPr="000A5818" w:rsidRDefault="00370EFF" w:rsidP="000A2DF2">
      <w:pPr>
        <w:pStyle w:val="a4"/>
        <w:shd w:val="clear" w:color="auto" w:fill="FFFFFF"/>
        <w:spacing w:before="0" w:beforeAutospacing="0" w:after="0" w:afterAutospacing="0"/>
        <w:ind w:firstLine="284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  <w:r w:rsidRPr="000A5818">
        <w:rPr>
          <w:rFonts w:ascii="Arial" w:eastAsiaTheme="minorHAnsi" w:hAnsi="Arial" w:cs="Arial"/>
          <w:sz w:val="16"/>
          <w:szCs w:val="16"/>
          <w:lang w:eastAsia="en-US"/>
        </w:rPr>
        <w:t xml:space="preserve">- </w:t>
      </w:r>
      <w:r w:rsidR="000A2DF2" w:rsidRPr="000A5818">
        <w:rPr>
          <w:rFonts w:ascii="Arial" w:eastAsiaTheme="minorHAnsi" w:hAnsi="Arial" w:cs="Arial"/>
          <w:sz w:val="16"/>
          <w:szCs w:val="16"/>
          <w:lang w:eastAsia="en-US"/>
        </w:rPr>
        <w:t>ухудшающие условия проживания всех или отдельных жильцов дома или квартиры;</w:t>
      </w:r>
    </w:p>
    <w:p w:rsidR="000A2DF2" w:rsidRPr="000A5818" w:rsidRDefault="00370EFF" w:rsidP="000A2DF2">
      <w:pPr>
        <w:pStyle w:val="a4"/>
        <w:shd w:val="clear" w:color="auto" w:fill="FFFFFF"/>
        <w:spacing w:before="0" w:beforeAutospacing="0" w:after="0" w:afterAutospacing="0"/>
        <w:ind w:firstLine="284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  <w:r w:rsidRPr="000A5818">
        <w:rPr>
          <w:rFonts w:ascii="Arial" w:eastAsiaTheme="minorHAnsi" w:hAnsi="Arial" w:cs="Arial"/>
          <w:sz w:val="16"/>
          <w:szCs w:val="16"/>
          <w:lang w:eastAsia="en-US"/>
        </w:rPr>
        <w:t xml:space="preserve">- </w:t>
      </w:r>
      <w:r w:rsidR="000A2DF2" w:rsidRPr="000A5818">
        <w:rPr>
          <w:rFonts w:ascii="Arial" w:eastAsiaTheme="minorHAnsi" w:hAnsi="Arial" w:cs="Arial"/>
          <w:sz w:val="16"/>
          <w:szCs w:val="16"/>
          <w:lang w:eastAsia="en-US"/>
        </w:rPr>
        <w:t>для использования квартир под нежилые цели без предварительного перевода их в состав нежилого фонда, в установленном законодательством порядке.</w:t>
      </w:r>
    </w:p>
    <w:p w:rsidR="000A2DF2" w:rsidRPr="000A5818" w:rsidRDefault="000A2DF2" w:rsidP="000A2DF2">
      <w:pPr>
        <w:pStyle w:val="a4"/>
        <w:shd w:val="clear" w:color="auto" w:fill="FFFFFF"/>
        <w:spacing w:before="0" w:beforeAutospacing="0" w:after="0" w:afterAutospacing="0"/>
        <w:ind w:firstLine="284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  <w:r w:rsidRPr="000A5818">
        <w:rPr>
          <w:rFonts w:ascii="Arial" w:eastAsiaTheme="minorHAnsi" w:hAnsi="Arial" w:cs="Arial"/>
          <w:sz w:val="16"/>
          <w:szCs w:val="16"/>
          <w:lang w:eastAsia="en-US"/>
        </w:rPr>
        <w:t>Ведущие к увеличению тепловой и электрической нагрузок, предусмотренных</w:t>
      </w:r>
      <w:r w:rsidR="00370EFF" w:rsidRPr="000A5818">
        <w:rPr>
          <w:rFonts w:ascii="Arial" w:eastAsiaTheme="minorHAnsi" w:hAnsi="Arial" w:cs="Arial"/>
          <w:sz w:val="16"/>
          <w:szCs w:val="16"/>
          <w:lang w:eastAsia="en-US"/>
        </w:rPr>
        <w:t xml:space="preserve"> </w:t>
      </w:r>
      <w:r w:rsidRPr="000A5818">
        <w:rPr>
          <w:rFonts w:ascii="Arial" w:eastAsiaTheme="minorHAnsi" w:hAnsi="Arial" w:cs="Arial"/>
          <w:sz w:val="16"/>
          <w:szCs w:val="16"/>
          <w:lang w:eastAsia="en-US"/>
        </w:rPr>
        <w:t>проектом.</w:t>
      </w:r>
    </w:p>
    <w:p w:rsidR="000A2DF2" w:rsidRPr="000A5818" w:rsidRDefault="000A2DF2" w:rsidP="000A2DF2">
      <w:pPr>
        <w:pStyle w:val="a4"/>
        <w:shd w:val="clear" w:color="auto" w:fill="FFFFFF"/>
        <w:spacing w:before="0" w:beforeAutospacing="0" w:after="0" w:afterAutospacing="0"/>
        <w:ind w:firstLine="284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  <w:r w:rsidRPr="000A5818">
        <w:rPr>
          <w:rFonts w:ascii="Arial" w:eastAsiaTheme="minorHAnsi" w:hAnsi="Arial" w:cs="Arial"/>
          <w:sz w:val="16"/>
          <w:szCs w:val="16"/>
          <w:lang w:eastAsia="en-US"/>
        </w:rPr>
        <w:t xml:space="preserve">Изменения, в количественных и качественных характеристиках квартир, полученные в результате их переоборудования или перепланировки, а также право собственности на измененные или вновь созданные при этом помещения должны быть зарегистрированы в государственных </w:t>
      </w:r>
      <w:r w:rsidR="00AC6434" w:rsidRPr="00C56A8C">
        <w:rPr>
          <w:rFonts w:ascii="Arial" w:eastAsiaTheme="minorHAnsi" w:hAnsi="Arial" w:cs="Arial"/>
          <w:sz w:val="16"/>
          <w:szCs w:val="16"/>
          <w:lang w:eastAsia="en-US"/>
        </w:rPr>
        <w:t>(муниципальных) органах (</w:t>
      </w:r>
      <w:r w:rsidRPr="00C56A8C">
        <w:rPr>
          <w:rFonts w:ascii="Arial" w:eastAsiaTheme="minorHAnsi" w:hAnsi="Arial" w:cs="Arial"/>
          <w:sz w:val="16"/>
          <w:szCs w:val="16"/>
          <w:lang w:eastAsia="en-US"/>
        </w:rPr>
        <w:t>учреждениях</w:t>
      </w:r>
      <w:r w:rsidR="00AC6434" w:rsidRPr="00C56A8C">
        <w:rPr>
          <w:rFonts w:ascii="Arial" w:eastAsiaTheme="minorHAnsi" w:hAnsi="Arial" w:cs="Arial"/>
          <w:sz w:val="16"/>
          <w:szCs w:val="16"/>
          <w:lang w:eastAsia="en-US"/>
        </w:rPr>
        <w:t>)</w:t>
      </w:r>
      <w:r w:rsidRPr="00C56A8C">
        <w:rPr>
          <w:rFonts w:ascii="Arial" w:eastAsiaTheme="minorHAnsi" w:hAnsi="Arial" w:cs="Arial"/>
          <w:sz w:val="16"/>
          <w:szCs w:val="16"/>
          <w:lang w:eastAsia="en-US"/>
        </w:rPr>
        <w:t>, в установленном порядке.</w:t>
      </w:r>
    </w:p>
    <w:p w:rsidR="000A2DF2" w:rsidRPr="000A5818" w:rsidRDefault="000A2DF2" w:rsidP="000A2DF2">
      <w:pPr>
        <w:pStyle w:val="a4"/>
        <w:shd w:val="clear" w:color="auto" w:fill="FFFFFF"/>
        <w:spacing w:before="0" w:beforeAutospacing="0" w:after="0" w:afterAutospacing="0"/>
        <w:ind w:firstLine="284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  <w:r w:rsidRPr="000A5818">
        <w:rPr>
          <w:rFonts w:ascii="Arial" w:eastAsiaTheme="minorHAnsi" w:hAnsi="Arial" w:cs="Arial"/>
          <w:sz w:val="16"/>
          <w:szCs w:val="16"/>
          <w:lang w:eastAsia="en-US"/>
        </w:rPr>
        <w:t>Лица, виновные в нарушении изложенного порядка переоборудования и перепланировки квартир, могут привлекаться к ответственности в соответствии с нормами жилищного законодательства и законодательства об административных правонарушениях.</w:t>
      </w:r>
    </w:p>
    <w:p w:rsidR="004C13BE" w:rsidRPr="000A5818" w:rsidRDefault="004C13BE" w:rsidP="007F347D">
      <w:pPr>
        <w:autoSpaceDE w:val="0"/>
        <w:autoSpaceDN w:val="0"/>
        <w:adjustRightInd w:val="0"/>
        <w:ind w:firstLine="284"/>
        <w:rPr>
          <w:rFonts w:ascii="Arial" w:hAnsi="Arial" w:cs="Arial"/>
          <w:sz w:val="16"/>
          <w:szCs w:val="16"/>
        </w:rPr>
      </w:pPr>
      <w:r w:rsidRPr="000A5818">
        <w:rPr>
          <w:rFonts w:ascii="Arial" w:hAnsi="Arial" w:cs="Arial"/>
          <w:sz w:val="16"/>
          <w:szCs w:val="16"/>
        </w:rPr>
        <w:t>Помещения необходимо содержать в чистоте при температуре, влажности воздуха и кратности воздухообмена в соответствии с установленными требованиями.</w:t>
      </w:r>
    </w:p>
    <w:p w:rsidR="000A2DF2" w:rsidRPr="000A5818" w:rsidRDefault="000A2DF2" w:rsidP="007F347D">
      <w:pPr>
        <w:autoSpaceDE w:val="0"/>
        <w:autoSpaceDN w:val="0"/>
        <w:adjustRightInd w:val="0"/>
        <w:ind w:firstLine="284"/>
        <w:rPr>
          <w:rFonts w:ascii="Arial" w:hAnsi="Arial" w:cs="Arial"/>
          <w:sz w:val="16"/>
          <w:szCs w:val="16"/>
        </w:rPr>
      </w:pPr>
    </w:p>
    <w:p w:rsidR="0060187E" w:rsidRPr="000A5818" w:rsidRDefault="0060187E" w:rsidP="00071156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6"/>
          <w:szCs w:val="16"/>
        </w:rPr>
      </w:pPr>
      <w:r w:rsidRPr="000A5818">
        <w:rPr>
          <w:rFonts w:ascii="Arial" w:hAnsi="Arial" w:cs="Arial"/>
          <w:b/>
          <w:sz w:val="16"/>
          <w:szCs w:val="16"/>
        </w:rPr>
        <w:t>Вентиляция</w:t>
      </w:r>
    </w:p>
    <w:p w:rsidR="00071156" w:rsidRPr="000A5818" w:rsidRDefault="00071156" w:rsidP="00071156">
      <w:pPr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</w:p>
    <w:p w:rsidR="000A2DF2" w:rsidRPr="000A5818" w:rsidRDefault="000A2DF2" w:rsidP="000A2DF2">
      <w:pPr>
        <w:autoSpaceDE w:val="0"/>
        <w:autoSpaceDN w:val="0"/>
        <w:adjustRightInd w:val="0"/>
        <w:ind w:firstLine="284"/>
        <w:rPr>
          <w:rFonts w:ascii="Arial" w:hAnsi="Arial" w:cs="Arial"/>
          <w:sz w:val="16"/>
          <w:szCs w:val="16"/>
        </w:rPr>
      </w:pPr>
      <w:r w:rsidRPr="000A5818">
        <w:rPr>
          <w:rFonts w:ascii="Arial" w:hAnsi="Arial" w:cs="Arial"/>
          <w:sz w:val="16"/>
          <w:szCs w:val="16"/>
        </w:rPr>
        <w:t>Устранение конденсата на трубах водопровода и канализации в санитарных узлах и кухнях следует достигать частым проветриванием помещений при полностью открытых вентиляционных отверстиях.</w:t>
      </w:r>
    </w:p>
    <w:p w:rsidR="00352E53" w:rsidRDefault="001A0DC1" w:rsidP="007F347D">
      <w:pPr>
        <w:autoSpaceDE w:val="0"/>
        <w:autoSpaceDN w:val="0"/>
        <w:adjustRightInd w:val="0"/>
        <w:ind w:firstLine="284"/>
        <w:rPr>
          <w:rFonts w:ascii="Arial" w:hAnsi="Arial" w:cs="Arial"/>
          <w:sz w:val="16"/>
          <w:szCs w:val="16"/>
        </w:rPr>
      </w:pPr>
      <w:proofErr w:type="gramStart"/>
      <w:r w:rsidRPr="000A5818">
        <w:rPr>
          <w:rFonts w:ascii="Arial" w:hAnsi="Arial" w:cs="Arial"/>
          <w:sz w:val="16"/>
          <w:szCs w:val="16"/>
        </w:rPr>
        <w:t xml:space="preserve">Жилой дом оборудован </w:t>
      </w:r>
      <w:r w:rsidR="00AC6434">
        <w:rPr>
          <w:rFonts w:ascii="Arial" w:hAnsi="Arial" w:cs="Arial"/>
          <w:sz w:val="16"/>
          <w:szCs w:val="16"/>
        </w:rPr>
        <w:t>естественной</w:t>
      </w:r>
      <w:r w:rsidRPr="000A5818">
        <w:rPr>
          <w:rFonts w:ascii="Arial" w:hAnsi="Arial" w:cs="Arial"/>
          <w:sz w:val="16"/>
          <w:szCs w:val="16"/>
        </w:rPr>
        <w:t xml:space="preserve"> вентиляцией, д</w:t>
      </w:r>
      <w:r w:rsidR="004C13BE" w:rsidRPr="000A5818">
        <w:rPr>
          <w:rFonts w:ascii="Arial" w:hAnsi="Arial" w:cs="Arial"/>
          <w:sz w:val="16"/>
          <w:szCs w:val="16"/>
        </w:rPr>
        <w:t xml:space="preserve">ля усиления воздухообмена в помещениях следует использовать </w:t>
      </w:r>
      <w:r w:rsidR="00543392" w:rsidRPr="000A5818">
        <w:rPr>
          <w:rFonts w:ascii="Arial" w:hAnsi="Arial" w:cs="Arial"/>
          <w:sz w:val="16"/>
          <w:szCs w:val="16"/>
        </w:rPr>
        <w:t xml:space="preserve">окна и </w:t>
      </w:r>
      <w:r w:rsidR="004C13BE" w:rsidRPr="000A5818">
        <w:rPr>
          <w:rFonts w:ascii="Arial" w:hAnsi="Arial" w:cs="Arial"/>
          <w:sz w:val="16"/>
          <w:szCs w:val="16"/>
        </w:rPr>
        <w:t xml:space="preserve">местные приточные устройства </w:t>
      </w:r>
      <w:r w:rsidR="00543392" w:rsidRPr="000A5818">
        <w:rPr>
          <w:rFonts w:ascii="Arial" w:hAnsi="Arial" w:cs="Arial"/>
          <w:sz w:val="16"/>
          <w:szCs w:val="16"/>
        </w:rPr>
        <w:t xml:space="preserve">при их наличии </w:t>
      </w:r>
      <w:r w:rsidR="004C13BE" w:rsidRPr="000A5818">
        <w:rPr>
          <w:rFonts w:ascii="Arial" w:hAnsi="Arial" w:cs="Arial"/>
          <w:sz w:val="16"/>
          <w:szCs w:val="16"/>
        </w:rPr>
        <w:lastRenderedPageBreak/>
        <w:t xml:space="preserve">(вентиляционные каналы, </w:t>
      </w:r>
      <w:r w:rsidR="00543392" w:rsidRPr="000A5818">
        <w:rPr>
          <w:rFonts w:ascii="Arial" w:hAnsi="Arial" w:cs="Arial"/>
          <w:sz w:val="16"/>
          <w:szCs w:val="16"/>
        </w:rPr>
        <w:t xml:space="preserve">оконные </w:t>
      </w:r>
      <w:r w:rsidR="004C13BE" w:rsidRPr="000A5818">
        <w:rPr>
          <w:rFonts w:ascii="Arial" w:hAnsi="Arial" w:cs="Arial"/>
          <w:sz w:val="16"/>
          <w:szCs w:val="16"/>
        </w:rPr>
        <w:t xml:space="preserve">приточные устройства, каналы в стене </w:t>
      </w:r>
      <w:r w:rsidR="00AC6434">
        <w:rPr>
          <w:rFonts w:ascii="Arial" w:hAnsi="Arial" w:cs="Arial"/>
          <w:sz w:val="16"/>
          <w:szCs w:val="16"/>
        </w:rPr>
        <w:t xml:space="preserve">(при наличии таковых по проекту </w:t>
      </w:r>
      <w:r w:rsidR="004C13BE" w:rsidRPr="000A5818">
        <w:rPr>
          <w:rFonts w:ascii="Arial" w:hAnsi="Arial" w:cs="Arial"/>
          <w:sz w:val="16"/>
          <w:szCs w:val="16"/>
        </w:rPr>
        <w:t xml:space="preserve">и т.д.). </w:t>
      </w:r>
      <w:proofErr w:type="gramEnd"/>
    </w:p>
    <w:p w:rsidR="00352E53" w:rsidRDefault="007F347D" w:rsidP="007F347D">
      <w:pPr>
        <w:autoSpaceDE w:val="0"/>
        <w:autoSpaceDN w:val="0"/>
        <w:adjustRightInd w:val="0"/>
        <w:ind w:firstLine="284"/>
        <w:rPr>
          <w:rFonts w:ascii="Arial" w:hAnsi="Arial" w:cs="Arial"/>
          <w:sz w:val="16"/>
          <w:szCs w:val="16"/>
        </w:rPr>
      </w:pPr>
      <w:r w:rsidRPr="000A5818">
        <w:rPr>
          <w:rFonts w:ascii="Arial" w:hAnsi="Arial" w:cs="Arial"/>
          <w:sz w:val="16"/>
          <w:szCs w:val="16"/>
        </w:rPr>
        <w:t xml:space="preserve">В </w:t>
      </w:r>
      <w:r w:rsidR="00352E53">
        <w:rPr>
          <w:rFonts w:ascii="Arial" w:hAnsi="Arial" w:cs="Arial"/>
          <w:sz w:val="16"/>
          <w:szCs w:val="16"/>
        </w:rPr>
        <w:t xml:space="preserve">  </w:t>
      </w:r>
      <w:r w:rsidRPr="000A5818">
        <w:rPr>
          <w:rFonts w:ascii="Arial" w:hAnsi="Arial" w:cs="Arial"/>
          <w:sz w:val="16"/>
          <w:szCs w:val="16"/>
        </w:rPr>
        <w:t xml:space="preserve">случае </w:t>
      </w:r>
      <w:r w:rsidR="00352E53">
        <w:rPr>
          <w:rFonts w:ascii="Arial" w:hAnsi="Arial" w:cs="Arial"/>
          <w:sz w:val="16"/>
          <w:szCs w:val="16"/>
        </w:rPr>
        <w:t xml:space="preserve">  </w:t>
      </w:r>
      <w:r w:rsidRPr="000A5818">
        <w:rPr>
          <w:rFonts w:ascii="Arial" w:hAnsi="Arial" w:cs="Arial"/>
          <w:sz w:val="16"/>
          <w:szCs w:val="16"/>
        </w:rPr>
        <w:t xml:space="preserve">повышения </w:t>
      </w:r>
      <w:r w:rsidR="00352E53">
        <w:rPr>
          <w:rFonts w:ascii="Arial" w:hAnsi="Arial" w:cs="Arial"/>
          <w:sz w:val="16"/>
          <w:szCs w:val="16"/>
        </w:rPr>
        <w:t xml:space="preserve"> </w:t>
      </w:r>
      <w:r w:rsidRPr="000A5818">
        <w:rPr>
          <w:rFonts w:ascii="Arial" w:hAnsi="Arial" w:cs="Arial"/>
          <w:sz w:val="16"/>
          <w:szCs w:val="16"/>
        </w:rPr>
        <w:t>влажности с</w:t>
      </w:r>
      <w:r w:rsidR="00543392" w:rsidRPr="000A5818">
        <w:rPr>
          <w:rFonts w:ascii="Arial" w:hAnsi="Arial" w:cs="Arial"/>
          <w:sz w:val="16"/>
          <w:szCs w:val="16"/>
        </w:rPr>
        <w:t>обственникам квартир</w:t>
      </w:r>
      <w:r w:rsidR="004C13BE" w:rsidRPr="000A5818">
        <w:rPr>
          <w:rFonts w:ascii="Arial" w:hAnsi="Arial" w:cs="Arial"/>
          <w:sz w:val="16"/>
          <w:szCs w:val="16"/>
        </w:rPr>
        <w:t xml:space="preserve"> </w:t>
      </w:r>
    </w:p>
    <w:p w:rsidR="004C13BE" w:rsidRPr="000A5818" w:rsidRDefault="004C13BE" w:rsidP="00352E53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0A5818">
        <w:rPr>
          <w:rFonts w:ascii="Arial" w:hAnsi="Arial" w:cs="Arial"/>
          <w:sz w:val="16"/>
          <w:szCs w:val="16"/>
        </w:rPr>
        <w:t>рекомендуется устанавливать в вытяжных отверстиях вентилятор</w:t>
      </w:r>
      <w:r w:rsidR="00543392" w:rsidRPr="000A5818">
        <w:rPr>
          <w:rFonts w:ascii="Arial" w:hAnsi="Arial" w:cs="Arial"/>
          <w:sz w:val="16"/>
          <w:szCs w:val="16"/>
        </w:rPr>
        <w:t>ы</w:t>
      </w:r>
      <w:r w:rsidRPr="000A5818">
        <w:rPr>
          <w:rFonts w:ascii="Arial" w:hAnsi="Arial" w:cs="Arial"/>
          <w:sz w:val="16"/>
          <w:szCs w:val="16"/>
        </w:rPr>
        <w:t>.</w:t>
      </w:r>
    </w:p>
    <w:p w:rsidR="0060187E" w:rsidRPr="000A5818" w:rsidRDefault="0060187E" w:rsidP="0060187E">
      <w:pPr>
        <w:pStyle w:val="a4"/>
        <w:shd w:val="clear" w:color="auto" w:fill="FFFFFF"/>
        <w:spacing w:before="0" w:beforeAutospacing="0" w:after="0" w:afterAutospacing="0"/>
        <w:ind w:firstLine="284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  <w:r w:rsidRPr="000A5818">
        <w:rPr>
          <w:rFonts w:ascii="Arial" w:eastAsiaTheme="minorHAnsi" w:hAnsi="Arial" w:cs="Arial"/>
          <w:sz w:val="16"/>
          <w:szCs w:val="16"/>
          <w:lang w:eastAsia="en-US"/>
        </w:rPr>
        <w:t>Естественная вентиляция жилых помещений должна осуществляться путем притока наружного воздуха через окна, форточки, регулируемые оконные створки, либо через специальные устройства (клапаны приточной вентиляции в верхней части окон или в стене, при их наличии).</w:t>
      </w:r>
    </w:p>
    <w:p w:rsidR="0060187E" w:rsidRPr="000A5818" w:rsidRDefault="0060187E" w:rsidP="0060187E">
      <w:pPr>
        <w:pStyle w:val="a4"/>
        <w:shd w:val="clear" w:color="auto" w:fill="FFFFFF"/>
        <w:spacing w:before="0" w:beforeAutospacing="0" w:after="0" w:afterAutospacing="0"/>
        <w:ind w:firstLine="284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  <w:r w:rsidRPr="000A5818">
        <w:rPr>
          <w:rFonts w:ascii="Arial" w:eastAsiaTheme="minorHAnsi" w:hAnsi="Arial" w:cs="Arial"/>
          <w:sz w:val="16"/>
          <w:szCs w:val="16"/>
          <w:lang w:eastAsia="en-US"/>
        </w:rPr>
        <w:t>Запрещается заклеивать вытяжные вентиляционные решетки или закрывать их предметами домашнего обихода</w:t>
      </w:r>
      <w:r w:rsidR="00AC6434">
        <w:rPr>
          <w:rFonts w:ascii="Arial" w:eastAsiaTheme="minorHAnsi" w:hAnsi="Arial" w:cs="Arial"/>
          <w:sz w:val="16"/>
          <w:szCs w:val="16"/>
          <w:lang w:eastAsia="en-US"/>
        </w:rPr>
        <w:t>!</w:t>
      </w:r>
    </w:p>
    <w:p w:rsidR="0060187E" w:rsidRPr="000A5818" w:rsidRDefault="0060187E" w:rsidP="0060187E">
      <w:pPr>
        <w:pStyle w:val="a4"/>
        <w:shd w:val="clear" w:color="auto" w:fill="FFFFFF"/>
        <w:spacing w:before="0" w:beforeAutospacing="0" w:after="0" w:afterAutospacing="0"/>
        <w:ind w:firstLine="284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  <w:r w:rsidRPr="000A5818">
        <w:rPr>
          <w:rFonts w:ascii="Arial" w:eastAsiaTheme="minorHAnsi" w:hAnsi="Arial" w:cs="Arial"/>
          <w:sz w:val="16"/>
          <w:szCs w:val="16"/>
          <w:lang w:eastAsia="en-US"/>
        </w:rPr>
        <w:t xml:space="preserve">Не допускается занижение диаметра </w:t>
      </w:r>
      <w:r w:rsidR="00AC6434">
        <w:rPr>
          <w:rFonts w:ascii="Arial" w:eastAsiaTheme="minorHAnsi" w:hAnsi="Arial" w:cs="Arial"/>
          <w:sz w:val="16"/>
          <w:szCs w:val="16"/>
          <w:lang w:eastAsia="en-US"/>
        </w:rPr>
        <w:t xml:space="preserve">(размера) </w:t>
      </w:r>
      <w:r w:rsidRPr="000A5818">
        <w:rPr>
          <w:rFonts w:ascii="Arial" w:eastAsiaTheme="minorHAnsi" w:hAnsi="Arial" w:cs="Arial"/>
          <w:sz w:val="16"/>
          <w:szCs w:val="16"/>
          <w:lang w:eastAsia="en-US"/>
        </w:rPr>
        <w:t>проходных от</w:t>
      </w:r>
      <w:r w:rsidR="00AC6434">
        <w:rPr>
          <w:rFonts w:ascii="Arial" w:eastAsiaTheme="minorHAnsi" w:hAnsi="Arial" w:cs="Arial"/>
          <w:sz w:val="16"/>
          <w:szCs w:val="16"/>
          <w:lang w:eastAsia="en-US"/>
        </w:rPr>
        <w:t>верстий естественной вентиляции!</w:t>
      </w:r>
    </w:p>
    <w:p w:rsidR="0060187E" w:rsidRPr="000A5818" w:rsidRDefault="0060187E" w:rsidP="0060187E">
      <w:pPr>
        <w:pStyle w:val="a4"/>
        <w:shd w:val="clear" w:color="auto" w:fill="FFFFFF"/>
        <w:spacing w:before="0" w:beforeAutospacing="0" w:after="0" w:afterAutospacing="0"/>
        <w:ind w:firstLine="284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  <w:r w:rsidRPr="000A5818">
        <w:rPr>
          <w:rFonts w:ascii="Arial" w:eastAsiaTheme="minorHAnsi" w:hAnsi="Arial" w:cs="Arial"/>
          <w:sz w:val="16"/>
          <w:szCs w:val="16"/>
          <w:lang w:eastAsia="en-US"/>
        </w:rPr>
        <w:t xml:space="preserve">Для нормальной работы системы вентиляции квартиры и поддержания в помещениях допустимой влажности необходим постоянный приток свежего воздуха с улицы (периодически осуществлять проветривание помещений), который обеспечивается с помощью открывания регулируемых оконных створок, форточек, либо через </w:t>
      </w:r>
      <w:r w:rsidR="009D085A">
        <w:rPr>
          <w:rFonts w:ascii="Arial" w:eastAsiaTheme="minorHAnsi" w:hAnsi="Arial" w:cs="Arial"/>
          <w:sz w:val="16"/>
          <w:szCs w:val="16"/>
          <w:lang w:eastAsia="en-US"/>
        </w:rPr>
        <w:t>фрамугу</w:t>
      </w:r>
      <w:r w:rsidRPr="000A5818">
        <w:rPr>
          <w:rFonts w:ascii="Arial" w:eastAsiaTheme="minorHAnsi" w:hAnsi="Arial" w:cs="Arial"/>
          <w:sz w:val="16"/>
          <w:szCs w:val="16"/>
          <w:lang w:eastAsia="en-US"/>
        </w:rPr>
        <w:t>. Таким образом, обеспечивается кратность воздухообмена в помещениях во всем его объеме.</w:t>
      </w:r>
    </w:p>
    <w:p w:rsidR="0060187E" w:rsidRPr="000A5818" w:rsidRDefault="0060187E" w:rsidP="0060187E">
      <w:pPr>
        <w:pStyle w:val="a4"/>
        <w:shd w:val="clear" w:color="auto" w:fill="FFFFFF"/>
        <w:spacing w:before="0" w:beforeAutospacing="0" w:after="0" w:afterAutospacing="0"/>
        <w:ind w:firstLine="284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  <w:r w:rsidRPr="000A5818">
        <w:rPr>
          <w:rFonts w:ascii="Arial" w:eastAsiaTheme="minorHAnsi" w:hAnsi="Arial" w:cs="Arial"/>
          <w:sz w:val="16"/>
          <w:szCs w:val="16"/>
          <w:lang w:eastAsia="en-US"/>
        </w:rPr>
        <w:t>Без притока свежего воздуха работа системы вентиляции нарушается, влажный воздух не удаляется из квартиры, тем самым нарушается микроклимат в квартире, а в некоторых случаях может происходить опрокидывание воздушного потока (тяги) в вентиляционном канале.</w:t>
      </w:r>
    </w:p>
    <w:p w:rsidR="0060187E" w:rsidRPr="000A5818" w:rsidRDefault="0060187E" w:rsidP="0060187E">
      <w:pPr>
        <w:pStyle w:val="a4"/>
        <w:shd w:val="clear" w:color="auto" w:fill="FFFFFF"/>
        <w:spacing w:before="0" w:beforeAutospacing="0" w:after="0" w:afterAutospacing="0"/>
        <w:ind w:firstLine="284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  <w:r w:rsidRPr="000A5818">
        <w:rPr>
          <w:rFonts w:ascii="Arial" w:eastAsiaTheme="minorHAnsi" w:hAnsi="Arial" w:cs="Arial"/>
          <w:sz w:val="16"/>
          <w:szCs w:val="16"/>
          <w:lang w:eastAsia="en-US"/>
        </w:rPr>
        <w:t>Нормальная работа системы вентиляции и достаточный воздухообмен в квартире обеспечивается регулярным открыванием окон в режиме проветривания в течение 10-15 минут 3-4 раза в день. Дополнительно рекомендуется проветривать в кухне, в ванной комнате, после приготовления пищи, влажной уборки квартиры, стирки, и других домашних дел, связанных с использованием большого количества воды.</w:t>
      </w:r>
    </w:p>
    <w:p w:rsidR="0060187E" w:rsidRPr="000A5818" w:rsidRDefault="0060187E" w:rsidP="0060187E">
      <w:pPr>
        <w:pStyle w:val="a4"/>
        <w:shd w:val="clear" w:color="auto" w:fill="FFFFFF"/>
        <w:spacing w:before="0" w:beforeAutospacing="0" w:after="0" w:afterAutospacing="0"/>
        <w:ind w:firstLine="284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  <w:r w:rsidRPr="000A5818">
        <w:rPr>
          <w:rFonts w:ascii="Arial" w:eastAsiaTheme="minorHAnsi" w:hAnsi="Arial" w:cs="Arial"/>
          <w:sz w:val="16"/>
          <w:szCs w:val="16"/>
          <w:lang w:eastAsia="en-US"/>
        </w:rPr>
        <w:t>В случае невозможности обеспечения регулярного открывания окон, собственнику необходимо установить дополнительно встраиваемые устройства, регулирующие температурно-влажностный режим.</w:t>
      </w:r>
    </w:p>
    <w:p w:rsidR="004C13BE" w:rsidRPr="000A5818" w:rsidRDefault="004C13BE" w:rsidP="007F347D">
      <w:pPr>
        <w:autoSpaceDE w:val="0"/>
        <w:autoSpaceDN w:val="0"/>
        <w:adjustRightInd w:val="0"/>
        <w:ind w:firstLine="284"/>
        <w:rPr>
          <w:rFonts w:ascii="Arial" w:hAnsi="Arial" w:cs="Arial"/>
          <w:sz w:val="16"/>
          <w:szCs w:val="16"/>
        </w:rPr>
      </w:pPr>
      <w:r w:rsidRPr="000A5818">
        <w:rPr>
          <w:rFonts w:ascii="Arial" w:hAnsi="Arial" w:cs="Arial"/>
          <w:sz w:val="16"/>
          <w:szCs w:val="16"/>
        </w:rPr>
        <w:t>Для обеспечения нормального температурно-влажностного режима наружных стен не рекомендуется: устанавливать вплотную к ним громоздкую мебель, особенно в наружных углах; вешать на наружные стены ковры и картины в первые два года эксплуатации.</w:t>
      </w:r>
    </w:p>
    <w:p w:rsidR="004C13BE" w:rsidRPr="000A5818" w:rsidRDefault="004C13BE" w:rsidP="007F347D">
      <w:pPr>
        <w:autoSpaceDE w:val="0"/>
        <w:autoSpaceDN w:val="0"/>
        <w:adjustRightInd w:val="0"/>
        <w:ind w:firstLine="284"/>
        <w:rPr>
          <w:rFonts w:ascii="Arial" w:hAnsi="Arial" w:cs="Arial"/>
          <w:sz w:val="16"/>
          <w:szCs w:val="16"/>
        </w:rPr>
      </w:pPr>
      <w:r w:rsidRPr="000A5818">
        <w:rPr>
          <w:rFonts w:ascii="Arial" w:hAnsi="Arial" w:cs="Arial"/>
          <w:sz w:val="16"/>
          <w:szCs w:val="16"/>
        </w:rPr>
        <w:t xml:space="preserve">Не допускается использование электрических </w:t>
      </w:r>
      <w:r w:rsidR="000C5669" w:rsidRPr="000A5818">
        <w:rPr>
          <w:rFonts w:ascii="Arial" w:hAnsi="Arial" w:cs="Arial"/>
          <w:sz w:val="16"/>
          <w:szCs w:val="16"/>
        </w:rPr>
        <w:t>плит</w:t>
      </w:r>
      <w:r w:rsidRPr="000A5818">
        <w:rPr>
          <w:rFonts w:ascii="Arial" w:hAnsi="Arial" w:cs="Arial"/>
          <w:sz w:val="16"/>
          <w:szCs w:val="16"/>
        </w:rPr>
        <w:t xml:space="preserve"> для обогрева помещений.</w:t>
      </w:r>
    </w:p>
    <w:p w:rsidR="0060187E" w:rsidRPr="000A5818" w:rsidRDefault="0060187E" w:rsidP="0060187E">
      <w:pPr>
        <w:pStyle w:val="a4"/>
        <w:shd w:val="clear" w:color="auto" w:fill="FFFFFF"/>
        <w:spacing w:before="0" w:beforeAutospacing="0" w:after="0" w:afterAutospacing="0"/>
        <w:ind w:firstLine="284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  <w:r w:rsidRPr="000A5818">
        <w:rPr>
          <w:rFonts w:ascii="Arial" w:eastAsiaTheme="minorHAnsi" w:hAnsi="Arial" w:cs="Arial"/>
          <w:sz w:val="16"/>
          <w:szCs w:val="16"/>
          <w:lang w:eastAsia="en-US"/>
        </w:rPr>
        <w:t xml:space="preserve">Несоблюдение указанных условий вентиляции и температурно-влажностного режима воздуха в помещениях вызывает увеличение относительной влажности и является причиной возникновения конденсата. Как следствие, возможно появление плесени на поверхности откосов и наружных стен, </w:t>
      </w:r>
      <w:r w:rsidR="00F20F6E" w:rsidRPr="00C56A8C">
        <w:rPr>
          <w:rFonts w:ascii="Arial" w:eastAsiaTheme="minorHAnsi" w:hAnsi="Arial" w:cs="Arial"/>
          <w:sz w:val="16"/>
          <w:szCs w:val="16"/>
          <w:lang w:eastAsia="en-US"/>
        </w:rPr>
        <w:t xml:space="preserve">в углах, </w:t>
      </w:r>
      <w:r w:rsidRPr="00C56A8C">
        <w:rPr>
          <w:rFonts w:ascii="Arial" w:eastAsiaTheme="minorHAnsi" w:hAnsi="Arial" w:cs="Arial"/>
          <w:sz w:val="16"/>
          <w:szCs w:val="16"/>
          <w:lang w:eastAsia="en-US"/>
        </w:rPr>
        <w:t>отслоение обоев и шпаклевочного слоя, вздутие</w:t>
      </w:r>
      <w:r w:rsidRPr="000A5818">
        <w:rPr>
          <w:rFonts w:ascii="Arial" w:eastAsiaTheme="minorHAnsi" w:hAnsi="Arial" w:cs="Arial"/>
          <w:sz w:val="16"/>
          <w:szCs w:val="16"/>
          <w:lang w:eastAsia="en-US"/>
        </w:rPr>
        <w:t xml:space="preserve"> линолеума, разбухание межкомнатных дверей и т.п.</w:t>
      </w:r>
    </w:p>
    <w:p w:rsidR="0060187E" w:rsidRPr="000A5818" w:rsidRDefault="0060187E" w:rsidP="0060187E">
      <w:pPr>
        <w:pStyle w:val="a4"/>
        <w:shd w:val="clear" w:color="auto" w:fill="FFFFFF"/>
        <w:spacing w:before="0" w:beforeAutospacing="0" w:after="0" w:afterAutospacing="0"/>
        <w:ind w:firstLine="284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  <w:r w:rsidRPr="000A5818">
        <w:rPr>
          <w:rFonts w:ascii="Arial" w:eastAsiaTheme="minorHAnsi" w:hAnsi="Arial" w:cs="Arial"/>
          <w:sz w:val="16"/>
          <w:szCs w:val="16"/>
          <w:lang w:eastAsia="en-US"/>
        </w:rPr>
        <w:t>При этом</w:t>
      </w:r>
      <w:proofErr w:type="gramStart"/>
      <w:r w:rsidR="00F20F6E" w:rsidRPr="00F20F6E">
        <w:rPr>
          <w:rFonts w:ascii="Arial" w:eastAsiaTheme="minorHAnsi" w:hAnsi="Arial" w:cs="Arial"/>
          <w:color w:val="FF0000"/>
          <w:sz w:val="16"/>
          <w:szCs w:val="16"/>
          <w:lang w:eastAsia="en-US"/>
        </w:rPr>
        <w:t>,</w:t>
      </w:r>
      <w:proofErr w:type="gramEnd"/>
      <w:r w:rsidRPr="000A5818">
        <w:rPr>
          <w:rFonts w:ascii="Arial" w:eastAsiaTheme="minorHAnsi" w:hAnsi="Arial" w:cs="Arial"/>
          <w:sz w:val="16"/>
          <w:szCs w:val="16"/>
          <w:lang w:eastAsia="en-US"/>
        </w:rPr>
        <w:t xml:space="preserve"> в случае эксплуатации стеклопакета в условиях отклонения от рекомендованного температурно-влажностного режима на внутренней поверхности допускается временное образование конденсата. Это не относится к дефекту </w:t>
      </w:r>
      <w:r w:rsidR="00BE2BDA" w:rsidRPr="000A5818">
        <w:rPr>
          <w:rFonts w:ascii="Arial" w:eastAsiaTheme="minorHAnsi" w:hAnsi="Arial" w:cs="Arial"/>
          <w:sz w:val="16"/>
          <w:szCs w:val="16"/>
          <w:lang w:eastAsia="en-US"/>
        </w:rPr>
        <w:t>Квартиры</w:t>
      </w:r>
      <w:r w:rsidRPr="000A5818">
        <w:rPr>
          <w:rFonts w:ascii="Arial" w:eastAsiaTheme="minorHAnsi" w:hAnsi="Arial" w:cs="Arial"/>
          <w:sz w:val="16"/>
          <w:szCs w:val="16"/>
          <w:lang w:eastAsia="en-US"/>
        </w:rPr>
        <w:t>.</w:t>
      </w:r>
    </w:p>
    <w:p w:rsidR="00014DBE" w:rsidRPr="000A5818" w:rsidRDefault="00014DBE" w:rsidP="007F347D">
      <w:pPr>
        <w:autoSpaceDE w:val="0"/>
        <w:autoSpaceDN w:val="0"/>
        <w:adjustRightInd w:val="0"/>
        <w:ind w:firstLine="284"/>
        <w:rPr>
          <w:rFonts w:ascii="Arial" w:hAnsi="Arial" w:cs="Arial"/>
          <w:sz w:val="16"/>
          <w:szCs w:val="16"/>
        </w:rPr>
      </w:pPr>
      <w:r w:rsidRPr="000A5818">
        <w:rPr>
          <w:rFonts w:ascii="Arial" w:hAnsi="Arial" w:cs="Arial"/>
          <w:sz w:val="16"/>
          <w:szCs w:val="16"/>
        </w:rPr>
        <w:t>Использование лестничных клеток, а также площадок под первым маршем лестницы для размещения мастерских, кладовых и других целей не допускается.</w:t>
      </w:r>
    </w:p>
    <w:p w:rsidR="00014DBE" w:rsidRPr="000A5818" w:rsidRDefault="00014DBE" w:rsidP="007F347D">
      <w:pPr>
        <w:autoSpaceDE w:val="0"/>
        <w:autoSpaceDN w:val="0"/>
        <w:adjustRightInd w:val="0"/>
        <w:ind w:firstLine="284"/>
        <w:rPr>
          <w:rFonts w:ascii="Arial" w:hAnsi="Arial" w:cs="Arial"/>
          <w:sz w:val="16"/>
          <w:szCs w:val="16"/>
        </w:rPr>
      </w:pPr>
      <w:r w:rsidRPr="000A5818">
        <w:rPr>
          <w:rFonts w:ascii="Arial" w:hAnsi="Arial" w:cs="Arial"/>
          <w:sz w:val="16"/>
          <w:szCs w:val="16"/>
        </w:rPr>
        <w:t xml:space="preserve">Под маршем лестниц в первом и цокольном этажах допускается устройство только помещений для узлов управления центрального отопления, водомерных узлов и </w:t>
      </w:r>
      <w:proofErr w:type="spellStart"/>
      <w:r w:rsidRPr="000A5818">
        <w:rPr>
          <w:rFonts w:ascii="Arial" w:hAnsi="Arial" w:cs="Arial"/>
          <w:sz w:val="16"/>
          <w:szCs w:val="16"/>
        </w:rPr>
        <w:t>электрощитков</w:t>
      </w:r>
      <w:proofErr w:type="spellEnd"/>
      <w:r w:rsidRPr="000A5818">
        <w:rPr>
          <w:rFonts w:ascii="Arial" w:hAnsi="Arial" w:cs="Arial"/>
          <w:sz w:val="16"/>
          <w:szCs w:val="16"/>
        </w:rPr>
        <w:t>, ограждаемых несгораемыми перегородками.</w:t>
      </w:r>
    </w:p>
    <w:p w:rsidR="00014DBE" w:rsidRPr="000A5818" w:rsidRDefault="00014DBE" w:rsidP="007F347D">
      <w:pPr>
        <w:autoSpaceDE w:val="0"/>
        <w:autoSpaceDN w:val="0"/>
        <w:adjustRightInd w:val="0"/>
        <w:ind w:firstLine="284"/>
        <w:rPr>
          <w:rFonts w:ascii="Arial" w:hAnsi="Arial" w:cs="Arial"/>
          <w:sz w:val="16"/>
          <w:szCs w:val="16"/>
        </w:rPr>
      </w:pPr>
      <w:r w:rsidRPr="000A5818">
        <w:rPr>
          <w:rFonts w:ascii="Arial" w:hAnsi="Arial" w:cs="Arial"/>
          <w:sz w:val="16"/>
          <w:szCs w:val="16"/>
        </w:rPr>
        <w:t>Размещение на лестничных площадках бытовых вещей, оборудования, инвентаря и других предметов не допускается. Входы на лестничные клетки и чердаки, а также подходы к пожарному оборудованию и инвентарю не должны быть загроможденными.</w:t>
      </w:r>
    </w:p>
    <w:p w:rsidR="00014DBE" w:rsidRPr="000A5818" w:rsidRDefault="00014DBE" w:rsidP="007F347D">
      <w:pPr>
        <w:autoSpaceDE w:val="0"/>
        <w:autoSpaceDN w:val="0"/>
        <w:adjustRightInd w:val="0"/>
        <w:ind w:firstLine="284"/>
        <w:rPr>
          <w:rFonts w:ascii="Arial" w:hAnsi="Arial" w:cs="Arial"/>
          <w:sz w:val="16"/>
          <w:szCs w:val="16"/>
        </w:rPr>
      </w:pPr>
      <w:r w:rsidRPr="000A5818">
        <w:rPr>
          <w:rFonts w:ascii="Arial" w:hAnsi="Arial" w:cs="Arial"/>
          <w:sz w:val="16"/>
          <w:szCs w:val="16"/>
        </w:rPr>
        <w:t xml:space="preserve">Располагаемые в лестничных клетках шкафы с </w:t>
      </w:r>
      <w:proofErr w:type="spellStart"/>
      <w:r w:rsidRPr="000A5818">
        <w:rPr>
          <w:rFonts w:ascii="Arial" w:hAnsi="Arial" w:cs="Arial"/>
          <w:sz w:val="16"/>
          <w:szCs w:val="16"/>
        </w:rPr>
        <w:t>электрощитками</w:t>
      </w:r>
      <w:proofErr w:type="spellEnd"/>
      <w:r w:rsidRPr="000A5818">
        <w:rPr>
          <w:rFonts w:ascii="Arial" w:hAnsi="Arial" w:cs="Arial"/>
          <w:sz w:val="16"/>
          <w:szCs w:val="16"/>
        </w:rPr>
        <w:t xml:space="preserve"> и электроизмерительными приборами, а также электромонтажные ниши должны быть всегда закрыты.</w:t>
      </w:r>
    </w:p>
    <w:p w:rsidR="002742E1" w:rsidRPr="000A5818" w:rsidRDefault="002742E1" w:rsidP="007F347D">
      <w:pPr>
        <w:autoSpaceDE w:val="0"/>
        <w:autoSpaceDN w:val="0"/>
        <w:adjustRightInd w:val="0"/>
        <w:ind w:firstLine="284"/>
        <w:rPr>
          <w:rFonts w:ascii="Arial" w:hAnsi="Arial" w:cs="Arial"/>
          <w:sz w:val="16"/>
          <w:szCs w:val="16"/>
        </w:rPr>
      </w:pPr>
    </w:p>
    <w:p w:rsidR="006563BB" w:rsidRPr="000A5818" w:rsidRDefault="006563BB" w:rsidP="00071156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sz w:val="16"/>
          <w:szCs w:val="16"/>
        </w:rPr>
      </w:pPr>
      <w:r w:rsidRPr="000A5818">
        <w:rPr>
          <w:rFonts w:ascii="Arial" w:hAnsi="Arial" w:cs="Arial"/>
          <w:b/>
          <w:i/>
          <w:sz w:val="16"/>
          <w:szCs w:val="16"/>
        </w:rPr>
        <w:t>Внутренняя отделка квартиры:</w:t>
      </w:r>
    </w:p>
    <w:p w:rsidR="00071156" w:rsidRPr="000A5818" w:rsidRDefault="00071156" w:rsidP="00071156">
      <w:pPr>
        <w:autoSpaceDE w:val="0"/>
        <w:autoSpaceDN w:val="0"/>
        <w:adjustRightInd w:val="0"/>
        <w:ind w:firstLine="284"/>
        <w:jc w:val="center"/>
        <w:rPr>
          <w:rFonts w:ascii="Arial" w:hAnsi="Arial" w:cs="Arial"/>
          <w:i/>
          <w:sz w:val="16"/>
          <w:szCs w:val="16"/>
        </w:rPr>
      </w:pPr>
    </w:p>
    <w:p w:rsidR="006563BB" w:rsidRPr="000A5818" w:rsidRDefault="006563BB" w:rsidP="007F347D">
      <w:pPr>
        <w:ind w:firstLine="284"/>
        <w:rPr>
          <w:rFonts w:ascii="Arial" w:hAnsi="Arial" w:cs="Arial"/>
          <w:sz w:val="16"/>
          <w:szCs w:val="16"/>
        </w:rPr>
      </w:pPr>
      <w:r w:rsidRPr="000A5818">
        <w:rPr>
          <w:rFonts w:ascii="Arial" w:hAnsi="Arial" w:cs="Arial"/>
          <w:sz w:val="16"/>
          <w:szCs w:val="16"/>
        </w:rPr>
        <w:t xml:space="preserve">Полы в жилых комнатах, кухнях, </w:t>
      </w:r>
      <w:r w:rsidR="00AB5460">
        <w:rPr>
          <w:rFonts w:ascii="Arial" w:hAnsi="Arial" w:cs="Arial"/>
          <w:sz w:val="16"/>
          <w:szCs w:val="16"/>
        </w:rPr>
        <w:t xml:space="preserve">прихожих </w:t>
      </w:r>
      <w:r w:rsidRPr="000A5818">
        <w:rPr>
          <w:rFonts w:ascii="Arial" w:hAnsi="Arial" w:cs="Arial"/>
          <w:sz w:val="16"/>
          <w:szCs w:val="16"/>
        </w:rPr>
        <w:t xml:space="preserve"> – линолеум на теплозвукоизол</w:t>
      </w:r>
      <w:r w:rsidR="00C9222D">
        <w:rPr>
          <w:rFonts w:ascii="Arial" w:hAnsi="Arial" w:cs="Arial"/>
          <w:sz w:val="16"/>
          <w:szCs w:val="16"/>
        </w:rPr>
        <w:t>ирующей</w:t>
      </w:r>
      <w:r w:rsidRPr="000A5818">
        <w:rPr>
          <w:rFonts w:ascii="Arial" w:hAnsi="Arial" w:cs="Arial"/>
          <w:sz w:val="16"/>
          <w:szCs w:val="16"/>
        </w:rPr>
        <w:t xml:space="preserve"> основе;</w:t>
      </w:r>
    </w:p>
    <w:p w:rsidR="006563BB" w:rsidRPr="000A5818" w:rsidRDefault="006563BB" w:rsidP="007F347D">
      <w:pPr>
        <w:ind w:firstLine="284"/>
        <w:rPr>
          <w:rFonts w:ascii="Arial" w:hAnsi="Arial" w:cs="Arial"/>
          <w:sz w:val="16"/>
          <w:szCs w:val="16"/>
        </w:rPr>
      </w:pPr>
      <w:r w:rsidRPr="000A5818">
        <w:rPr>
          <w:rFonts w:ascii="Arial" w:hAnsi="Arial" w:cs="Arial"/>
          <w:sz w:val="16"/>
          <w:szCs w:val="16"/>
        </w:rPr>
        <w:t xml:space="preserve">Полы </w:t>
      </w:r>
      <w:r w:rsidR="00AB5460">
        <w:rPr>
          <w:rFonts w:ascii="Arial" w:hAnsi="Arial" w:cs="Arial"/>
          <w:sz w:val="16"/>
          <w:szCs w:val="16"/>
        </w:rPr>
        <w:t xml:space="preserve">в </w:t>
      </w:r>
      <w:r w:rsidRPr="000A5818">
        <w:rPr>
          <w:rFonts w:ascii="Arial" w:hAnsi="Arial" w:cs="Arial"/>
          <w:sz w:val="16"/>
          <w:szCs w:val="16"/>
        </w:rPr>
        <w:t>ванн</w:t>
      </w:r>
      <w:r w:rsidR="00AB5460">
        <w:rPr>
          <w:rFonts w:ascii="Arial" w:hAnsi="Arial" w:cs="Arial"/>
          <w:sz w:val="16"/>
          <w:szCs w:val="16"/>
        </w:rPr>
        <w:t xml:space="preserve">ой, </w:t>
      </w:r>
      <w:r w:rsidRPr="000A5818">
        <w:rPr>
          <w:rFonts w:ascii="Arial" w:hAnsi="Arial" w:cs="Arial"/>
          <w:sz w:val="16"/>
          <w:szCs w:val="16"/>
        </w:rPr>
        <w:t>санузл</w:t>
      </w:r>
      <w:r w:rsidR="00AB5460">
        <w:rPr>
          <w:rFonts w:ascii="Arial" w:hAnsi="Arial" w:cs="Arial"/>
          <w:sz w:val="16"/>
          <w:szCs w:val="16"/>
        </w:rPr>
        <w:t>ах, гардеробных</w:t>
      </w:r>
      <w:r w:rsidRPr="000A5818">
        <w:rPr>
          <w:rFonts w:ascii="Arial" w:hAnsi="Arial" w:cs="Arial"/>
          <w:sz w:val="16"/>
          <w:szCs w:val="16"/>
        </w:rPr>
        <w:t xml:space="preserve"> – керамическая плитка;</w:t>
      </w:r>
    </w:p>
    <w:p w:rsidR="00AB5460" w:rsidRDefault="005716BC" w:rsidP="005716BC">
      <w:pPr>
        <w:ind w:firstLine="284"/>
        <w:rPr>
          <w:rFonts w:ascii="Arial" w:hAnsi="Arial" w:cs="Arial"/>
          <w:sz w:val="16"/>
          <w:szCs w:val="16"/>
        </w:rPr>
      </w:pPr>
      <w:r w:rsidRPr="00B66307">
        <w:rPr>
          <w:rFonts w:ascii="Arial" w:hAnsi="Arial" w:cs="Arial"/>
          <w:sz w:val="16"/>
          <w:szCs w:val="16"/>
        </w:rPr>
        <w:t>Потолки</w:t>
      </w:r>
      <w:r w:rsidR="00AB5460">
        <w:rPr>
          <w:rFonts w:ascii="Arial" w:hAnsi="Arial" w:cs="Arial"/>
          <w:sz w:val="16"/>
          <w:szCs w:val="16"/>
        </w:rPr>
        <w:t>:</w:t>
      </w:r>
    </w:p>
    <w:p w:rsidR="00AB5460" w:rsidRDefault="00AB5460" w:rsidP="005716BC">
      <w:pPr>
        <w:ind w:firstLine="284"/>
        <w:rPr>
          <w:rFonts w:ascii="Arial" w:hAnsi="Arial" w:cs="Arial"/>
          <w:sz w:val="16"/>
          <w:szCs w:val="16"/>
        </w:rPr>
      </w:pPr>
      <w:proofErr w:type="gramStart"/>
      <w:r>
        <w:rPr>
          <w:rFonts w:ascii="Arial" w:hAnsi="Arial" w:cs="Arial"/>
          <w:sz w:val="16"/>
          <w:szCs w:val="16"/>
        </w:rPr>
        <w:lastRenderedPageBreak/>
        <w:t>-</w:t>
      </w:r>
      <w:r w:rsidR="005716BC" w:rsidRPr="00B66307">
        <w:rPr>
          <w:rFonts w:ascii="Arial" w:hAnsi="Arial" w:cs="Arial"/>
          <w:sz w:val="16"/>
          <w:szCs w:val="16"/>
        </w:rPr>
        <w:t xml:space="preserve"> в жилых комнатах, кухнях</w:t>
      </w:r>
      <w:r w:rsidR="00F84835">
        <w:rPr>
          <w:rFonts w:ascii="Arial" w:hAnsi="Arial" w:cs="Arial"/>
          <w:sz w:val="16"/>
          <w:szCs w:val="16"/>
        </w:rPr>
        <w:t xml:space="preserve">, </w:t>
      </w:r>
      <w:r w:rsidRPr="00B66307">
        <w:rPr>
          <w:rFonts w:ascii="Arial" w:hAnsi="Arial" w:cs="Arial"/>
          <w:sz w:val="16"/>
          <w:szCs w:val="16"/>
        </w:rPr>
        <w:t>прихожих,</w:t>
      </w:r>
      <w:r>
        <w:rPr>
          <w:rFonts w:ascii="Arial" w:hAnsi="Arial" w:cs="Arial"/>
          <w:sz w:val="16"/>
          <w:szCs w:val="16"/>
        </w:rPr>
        <w:t xml:space="preserve"> </w:t>
      </w:r>
      <w:r w:rsidR="00F84835">
        <w:rPr>
          <w:rFonts w:ascii="Arial" w:hAnsi="Arial" w:cs="Arial"/>
          <w:sz w:val="16"/>
          <w:szCs w:val="16"/>
        </w:rPr>
        <w:t>ванн</w:t>
      </w:r>
      <w:r>
        <w:rPr>
          <w:rFonts w:ascii="Arial" w:hAnsi="Arial" w:cs="Arial"/>
          <w:sz w:val="16"/>
          <w:szCs w:val="16"/>
        </w:rPr>
        <w:t>ой</w:t>
      </w:r>
      <w:r w:rsidR="00F84835">
        <w:rPr>
          <w:rFonts w:ascii="Arial" w:hAnsi="Arial" w:cs="Arial"/>
          <w:sz w:val="16"/>
          <w:szCs w:val="16"/>
        </w:rPr>
        <w:t>, санузлах</w:t>
      </w:r>
      <w:r>
        <w:rPr>
          <w:rFonts w:ascii="Arial" w:hAnsi="Arial" w:cs="Arial"/>
          <w:sz w:val="16"/>
          <w:szCs w:val="16"/>
        </w:rPr>
        <w:t>,</w:t>
      </w:r>
      <w:r w:rsidR="005716BC" w:rsidRPr="00B66307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гардеробных</w:t>
      </w:r>
      <w:r w:rsidRPr="00B66307">
        <w:rPr>
          <w:rFonts w:ascii="Arial" w:hAnsi="Arial" w:cs="Arial"/>
          <w:sz w:val="16"/>
          <w:szCs w:val="16"/>
        </w:rPr>
        <w:t xml:space="preserve"> </w:t>
      </w:r>
      <w:r w:rsidR="005716BC" w:rsidRPr="00B66307">
        <w:rPr>
          <w:rFonts w:ascii="Arial" w:hAnsi="Arial" w:cs="Arial"/>
          <w:sz w:val="16"/>
          <w:szCs w:val="16"/>
        </w:rPr>
        <w:t>–</w:t>
      </w:r>
      <w:r w:rsidR="00B66307">
        <w:rPr>
          <w:rFonts w:ascii="Arial" w:hAnsi="Arial" w:cs="Arial"/>
          <w:sz w:val="16"/>
          <w:szCs w:val="16"/>
        </w:rPr>
        <w:t xml:space="preserve"> </w:t>
      </w:r>
      <w:r w:rsidR="00B66307" w:rsidRPr="00B66307">
        <w:rPr>
          <w:rFonts w:ascii="Arial" w:hAnsi="Arial" w:cs="Arial"/>
          <w:sz w:val="16"/>
          <w:szCs w:val="16"/>
        </w:rPr>
        <w:t xml:space="preserve">водно-дисперсная краска </w:t>
      </w:r>
      <w:r w:rsidR="005716BC" w:rsidRPr="00B66307">
        <w:rPr>
          <w:rFonts w:ascii="Arial" w:hAnsi="Arial" w:cs="Arial"/>
          <w:sz w:val="16"/>
          <w:szCs w:val="16"/>
        </w:rPr>
        <w:t>(</w:t>
      </w:r>
      <w:r w:rsidR="00F84835">
        <w:rPr>
          <w:rFonts w:ascii="Arial" w:hAnsi="Arial" w:cs="Arial"/>
          <w:sz w:val="16"/>
          <w:szCs w:val="16"/>
        </w:rPr>
        <w:t>4</w:t>
      </w:r>
      <w:r w:rsidR="005716BC" w:rsidRPr="00B66307">
        <w:rPr>
          <w:rFonts w:ascii="Arial" w:hAnsi="Arial" w:cs="Arial"/>
          <w:sz w:val="16"/>
          <w:szCs w:val="16"/>
        </w:rPr>
        <w:t xml:space="preserve"> этажи); </w:t>
      </w:r>
      <w:proofErr w:type="gramEnd"/>
    </w:p>
    <w:p w:rsidR="005716BC" w:rsidRDefault="00AB5460" w:rsidP="005716BC">
      <w:pPr>
        <w:ind w:firstLine="28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="005716BC" w:rsidRPr="00B66307">
        <w:rPr>
          <w:rFonts w:ascii="Arial" w:hAnsi="Arial" w:cs="Arial"/>
          <w:sz w:val="16"/>
          <w:szCs w:val="16"/>
        </w:rPr>
        <w:t>потолки в жилых комнатах, кухнях</w:t>
      </w:r>
      <w:r w:rsidR="003E0C83">
        <w:rPr>
          <w:rFonts w:ascii="Arial" w:hAnsi="Arial" w:cs="Arial"/>
          <w:sz w:val="16"/>
          <w:szCs w:val="16"/>
        </w:rPr>
        <w:t>,</w:t>
      </w:r>
      <w:r w:rsidR="00B66307">
        <w:rPr>
          <w:rFonts w:ascii="Arial" w:hAnsi="Arial" w:cs="Arial"/>
          <w:sz w:val="16"/>
          <w:szCs w:val="16"/>
        </w:rPr>
        <w:t xml:space="preserve"> </w:t>
      </w:r>
      <w:r w:rsidR="003E0C83" w:rsidRPr="00B66307">
        <w:rPr>
          <w:rFonts w:ascii="Arial" w:hAnsi="Arial" w:cs="Arial"/>
          <w:sz w:val="16"/>
          <w:szCs w:val="16"/>
        </w:rPr>
        <w:t>прихожи</w:t>
      </w:r>
      <w:proofErr w:type="gramStart"/>
      <w:r w:rsidR="003E0C83" w:rsidRPr="00B66307">
        <w:rPr>
          <w:rFonts w:ascii="Arial" w:hAnsi="Arial" w:cs="Arial"/>
          <w:sz w:val="16"/>
          <w:szCs w:val="16"/>
        </w:rPr>
        <w:t>х</w:t>
      </w:r>
      <w:r w:rsidR="005716BC" w:rsidRPr="00B66307">
        <w:rPr>
          <w:rFonts w:ascii="Arial" w:hAnsi="Arial" w:cs="Arial"/>
          <w:sz w:val="16"/>
          <w:szCs w:val="16"/>
        </w:rPr>
        <w:t>-</w:t>
      </w:r>
      <w:proofErr w:type="gramEnd"/>
      <w:r w:rsidR="005716BC" w:rsidRPr="00B66307">
        <w:rPr>
          <w:rFonts w:ascii="Arial" w:hAnsi="Arial" w:cs="Arial"/>
          <w:sz w:val="16"/>
          <w:szCs w:val="16"/>
        </w:rPr>
        <w:t xml:space="preserve"> натяжная пленка ПВХ (2</w:t>
      </w:r>
      <w:r w:rsidR="00F84835">
        <w:rPr>
          <w:rFonts w:ascii="Arial" w:hAnsi="Arial" w:cs="Arial"/>
          <w:sz w:val="16"/>
          <w:szCs w:val="16"/>
        </w:rPr>
        <w:t>,3,5</w:t>
      </w:r>
      <w:r w:rsidR="005716BC" w:rsidRPr="00B66307">
        <w:rPr>
          <w:rFonts w:ascii="Arial" w:hAnsi="Arial" w:cs="Arial"/>
          <w:sz w:val="16"/>
          <w:szCs w:val="16"/>
        </w:rPr>
        <w:t>-1</w:t>
      </w:r>
      <w:r w:rsidR="00F84835">
        <w:rPr>
          <w:rFonts w:ascii="Arial" w:hAnsi="Arial" w:cs="Arial"/>
          <w:sz w:val="16"/>
          <w:szCs w:val="16"/>
        </w:rPr>
        <w:t>7</w:t>
      </w:r>
      <w:r w:rsidR="005716BC" w:rsidRPr="00B66307">
        <w:rPr>
          <w:rFonts w:ascii="Arial" w:hAnsi="Arial" w:cs="Arial"/>
          <w:sz w:val="16"/>
          <w:szCs w:val="16"/>
        </w:rPr>
        <w:t xml:space="preserve"> этажи)</w:t>
      </w:r>
      <w:r>
        <w:rPr>
          <w:rFonts w:ascii="Arial" w:hAnsi="Arial" w:cs="Arial"/>
          <w:sz w:val="16"/>
          <w:szCs w:val="16"/>
        </w:rPr>
        <w:t>;</w:t>
      </w:r>
    </w:p>
    <w:p w:rsidR="00AB5460" w:rsidRPr="00B66307" w:rsidRDefault="00AB5460" w:rsidP="005716BC">
      <w:pPr>
        <w:ind w:firstLine="28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Pr="00B66307">
        <w:rPr>
          <w:rFonts w:ascii="Arial" w:hAnsi="Arial" w:cs="Arial"/>
          <w:sz w:val="16"/>
          <w:szCs w:val="16"/>
        </w:rPr>
        <w:t xml:space="preserve">потолки в </w:t>
      </w:r>
      <w:r>
        <w:rPr>
          <w:rFonts w:ascii="Arial" w:hAnsi="Arial" w:cs="Arial"/>
          <w:sz w:val="16"/>
          <w:szCs w:val="16"/>
        </w:rPr>
        <w:t xml:space="preserve">санузлах, гардеробных </w:t>
      </w:r>
      <w:r w:rsidRPr="00B66307">
        <w:rPr>
          <w:rFonts w:ascii="Arial" w:hAnsi="Arial" w:cs="Arial"/>
          <w:sz w:val="16"/>
          <w:szCs w:val="16"/>
        </w:rPr>
        <w:t>- натяжная пленка ПВХ</w:t>
      </w:r>
      <w:r>
        <w:rPr>
          <w:rFonts w:ascii="Arial" w:hAnsi="Arial" w:cs="Arial"/>
          <w:sz w:val="16"/>
          <w:szCs w:val="16"/>
        </w:rPr>
        <w:t xml:space="preserve"> с точечными светильниками</w:t>
      </w:r>
      <w:r w:rsidRPr="00B66307">
        <w:rPr>
          <w:rFonts w:ascii="Arial" w:hAnsi="Arial" w:cs="Arial"/>
          <w:sz w:val="16"/>
          <w:szCs w:val="16"/>
        </w:rPr>
        <w:t xml:space="preserve"> (2</w:t>
      </w:r>
      <w:r>
        <w:rPr>
          <w:rFonts w:ascii="Arial" w:hAnsi="Arial" w:cs="Arial"/>
          <w:sz w:val="16"/>
          <w:szCs w:val="16"/>
        </w:rPr>
        <w:t>,3,5</w:t>
      </w:r>
      <w:r w:rsidRPr="00B66307">
        <w:rPr>
          <w:rFonts w:ascii="Arial" w:hAnsi="Arial" w:cs="Arial"/>
          <w:sz w:val="16"/>
          <w:szCs w:val="16"/>
        </w:rPr>
        <w:t>-1</w:t>
      </w:r>
      <w:r>
        <w:rPr>
          <w:rFonts w:ascii="Arial" w:hAnsi="Arial" w:cs="Arial"/>
          <w:sz w:val="16"/>
          <w:szCs w:val="16"/>
        </w:rPr>
        <w:t>7</w:t>
      </w:r>
      <w:r w:rsidRPr="00B66307">
        <w:rPr>
          <w:rFonts w:ascii="Arial" w:hAnsi="Arial" w:cs="Arial"/>
          <w:sz w:val="16"/>
          <w:szCs w:val="16"/>
        </w:rPr>
        <w:t xml:space="preserve"> этажи)</w:t>
      </w:r>
      <w:r>
        <w:rPr>
          <w:rFonts w:ascii="Arial" w:hAnsi="Arial" w:cs="Arial"/>
          <w:sz w:val="16"/>
          <w:szCs w:val="16"/>
        </w:rPr>
        <w:t>;</w:t>
      </w:r>
    </w:p>
    <w:p w:rsidR="000B0B1A" w:rsidRPr="000A5818" w:rsidRDefault="000B0B1A" w:rsidP="000B0B1A">
      <w:pPr>
        <w:ind w:firstLine="284"/>
        <w:rPr>
          <w:rFonts w:ascii="Arial" w:hAnsi="Arial" w:cs="Arial"/>
          <w:sz w:val="16"/>
          <w:szCs w:val="16"/>
        </w:rPr>
      </w:pPr>
      <w:r w:rsidRPr="000A5818">
        <w:rPr>
          <w:rFonts w:ascii="Arial" w:hAnsi="Arial" w:cs="Arial"/>
          <w:sz w:val="16"/>
          <w:szCs w:val="16"/>
        </w:rPr>
        <w:t xml:space="preserve">Стены </w:t>
      </w:r>
      <w:r w:rsidR="003E0C83">
        <w:rPr>
          <w:rFonts w:ascii="Arial" w:hAnsi="Arial" w:cs="Arial"/>
          <w:sz w:val="16"/>
          <w:szCs w:val="16"/>
        </w:rPr>
        <w:t xml:space="preserve">в </w:t>
      </w:r>
      <w:r w:rsidRPr="000A5818">
        <w:rPr>
          <w:rFonts w:ascii="Arial" w:hAnsi="Arial" w:cs="Arial"/>
          <w:sz w:val="16"/>
          <w:szCs w:val="16"/>
        </w:rPr>
        <w:t>жилых комнат</w:t>
      </w:r>
      <w:r w:rsidR="003E0C83">
        <w:rPr>
          <w:rFonts w:ascii="Arial" w:hAnsi="Arial" w:cs="Arial"/>
          <w:sz w:val="16"/>
          <w:szCs w:val="16"/>
        </w:rPr>
        <w:t>ах</w:t>
      </w:r>
      <w:r w:rsidRPr="000A5818">
        <w:rPr>
          <w:rFonts w:ascii="Arial" w:hAnsi="Arial" w:cs="Arial"/>
          <w:sz w:val="16"/>
          <w:szCs w:val="16"/>
        </w:rPr>
        <w:t>, кухн</w:t>
      </w:r>
      <w:r w:rsidR="003E0C83">
        <w:rPr>
          <w:rFonts w:ascii="Arial" w:hAnsi="Arial" w:cs="Arial"/>
          <w:sz w:val="16"/>
          <w:szCs w:val="16"/>
        </w:rPr>
        <w:t>ях</w:t>
      </w:r>
      <w:r w:rsidRPr="000A5818">
        <w:rPr>
          <w:rFonts w:ascii="Arial" w:hAnsi="Arial" w:cs="Arial"/>
          <w:sz w:val="16"/>
          <w:szCs w:val="16"/>
        </w:rPr>
        <w:t>, прихожих</w:t>
      </w:r>
      <w:r w:rsidR="003E0C83">
        <w:rPr>
          <w:rFonts w:ascii="Arial" w:hAnsi="Arial" w:cs="Arial"/>
          <w:sz w:val="16"/>
          <w:szCs w:val="16"/>
        </w:rPr>
        <w:t>, гардеробных</w:t>
      </w:r>
      <w:r w:rsidRPr="000A5818">
        <w:rPr>
          <w:rFonts w:ascii="Arial" w:hAnsi="Arial" w:cs="Arial"/>
          <w:sz w:val="16"/>
          <w:szCs w:val="16"/>
        </w:rPr>
        <w:t xml:space="preserve"> – обои улучшенного качества</w:t>
      </w:r>
      <w:r>
        <w:rPr>
          <w:rFonts w:ascii="Arial" w:hAnsi="Arial" w:cs="Arial"/>
          <w:sz w:val="16"/>
          <w:szCs w:val="16"/>
        </w:rPr>
        <w:t>.</w:t>
      </w:r>
    </w:p>
    <w:p w:rsidR="006563BB" w:rsidRPr="000A5818" w:rsidRDefault="006563BB" w:rsidP="007F347D">
      <w:pPr>
        <w:ind w:firstLine="284"/>
        <w:rPr>
          <w:rFonts w:ascii="Arial" w:hAnsi="Arial" w:cs="Arial"/>
          <w:sz w:val="16"/>
          <w:szCs w:val="16"/>
        </w:rPr>
      </w:pPr>
      <w:r w:rsidRPr="000A5818">
        <w:rPr>
          <w:rFonts w:ascii="Arial" w:hAnsi="Arial" w:cs="Arial"/>
          <w:sz w:val="16"/>
          <w:szCs w:val="16"/>
        </w:rPr>
        <w:t xml:space="preserve">Стены </w:t>
      </w:r>
      <w:r w:rsidR="003E0C83">
        <w:rPr>
          <w:rFonts w:ascii="Arial" w:hAnsi="Arial" w:cs="Arial"/>
          <w:sz w:val="16"/>
          <w:szCs w:val="16"/>
        </w:rPr>
        <w:t xml:space="preserve">в </w:t>
      </w:r>
      <w:r w:rsidRPr="000A5818">
        <w:rPr>
          <w:rFonts w:ascii="Arial" w:hAnsi="Arial" w:cs="Arial"/>
          <w:sz w:val="16"/>
          <w:szCs w:val="16"/>
        </w:rPr>
        <w:t>ванн</w:t>
      </w:r>
      <w:r w:rsidR="003E0C83">
        <w:rPr>
          <w:rFonts w:ascii="Arial" w:hAnsi="Arial" w:cs="Arial"/>
          <w:sz w:val="16"/>
          <w:szCs w:val="16"/>
        </w:rPr>
        <w:t>ой</w:t>
      </w:r>
      <w:r w:rsidRPr="000A5818">
        <w:rPr>
          <w:rFonts w:ascii="Arial" w:hAnsi="Arial" w:cs="Arial"/>
          <w:sz w:val="16"/>
          <w:szCs w:val="16"/>
        </w:rPr>
        <w:t xml:space="preserve"> и санузл</w:t>
      </w:r>
      <w:r w:rsidR="003E0C83">
        <w:rPr>
          <w:rFonts w:ascii="Arial" w:hAnsi="Arial" w:cs="Arial"/>
          <w:sz w:val="16"/>
          <w:szCs w:val="16"/>
        </w:rPr>
        <w:t>ах</w:t>
      </w:r>
      <w:r w:rsidRPr="000A5818">
        <w:rPr>
          <w:rFonts w:ascii="Arial" w:hAnsi="Arial" w:cs="Arial"/>
          <w:sz w:val="16"/>
          <w:szCs w:val="16"/>
        </w:rPr>
        <w:t xml:space="preserve"> – </w:t>
      </w:r>
      <w:r w:rsidR="00B66307" w:rsidRPr="00B66307">
        <w:rPr>
          <w:rFonts w:ascii="Arial" w:hAnsi="Arial" w:cs="Arial"/>
          <w:sz w:val="16"/>
          <w:szCs w:val="16"/>
        </w:rPr>
        <w:t>водно-дисперс</w:t>
      </w:r>
      <w:r w:rsidR="004140E1">
        <w:rPr>
          <w:rFonts w:ascii="Arial" w:hAnsi="Arial" w:cs="Arial"/>
          <w:sz w:val="16"/>
          <w:szCs w:val="16"/>
        </w:rPr>
        <w:t>ио</w:t>
      </w:r>
      <w:r w:rsidR="00B66307" w:rsidRPr="00B66307">
        <w:rPr>
          <w:rFonts w:ascii="Arial" w:hAnsi="Arial" w:cs="Arial"/>
          <w:sz w:val="16"/>
          <w:szCs w:val="16"/>
        </w:rPr>
        <w:t>н</w:t>
      </w:r>
      <w:r w:rsidR="004140E1">
        <w:rPr>
          <w:rFonts w:ascii="Arial" w:hAnsi="Arial" w:cs="Arial"/>
          <w:sz w:val="16"/>
          <w:szCs w:val="16"/>
        </w:rPr>
        <w:t>н</w:t>
      </w:r>
      <w:r w:rsidR="00B66307" w:rsidRPr="00B66307">
        <w:rPr>
          <w:rFonts w:ascii="Arial" w:hAnsi="Arial" w:cs="Arial"/>
          <w:sz w:val="16"/>
          <w:szCs w:val="16"/>
        </w:rPr>
        <w:t>ая краска</w:t>
      </w:r>
      <w:r w:rsidRPr="000A5818">
        <w:rPr>
          <w:rFonts w:ascii="Arial" w:hAnsi="Arial" w:cs="Arial"/>
          <w:sz w:val="16"/>
          <w:szCs w:val="16"/>
        </w:rPr>
        <w:t>.</w:t>
      </w:r>
      <w:r w:rsidR="004140E1">
        <w:rPr>
          <w:rFonts w:ascii="Arial" w:hAnsi="Arial" w:cs="Arial"/>
          <w:sz w:val="16"/>
          <w:szCs w:val="16"/>
        </w:rPr>
        <w:t xml:space="preserve"> Наличие бордюра в ванной комнате не </w:t>
      </w:r>
      <w:r w:rsidR="00CC0E4D">
        <w:rPr>
          <w:rFonts w:ascii="Arial" w:hAnsi="Arial" w:cs="Arial"/>
          <w:sz w:val="16"/>
          <w:szCs w:val="16"/>
        </w:rPr>
        <w:t xml:space="preserve">предусмотрено </w:t>
      </w:r>
      <w:r w:rsidR="004140E1">
        <w:rPr>
          <w:rFonts w:ascii="Arial" w:hAnsi="Arial" w:cs="Arial"/>
          <w:sz w:val="16"/>
          <w:szCs w:val="16"/>
        </w:rPr>
        <w:t xml:space="preserve"> техническими регламентами. Собственнику квартиры рекомендуется установить бордюр вдоль края</w:t>
      </w:r>
      <w:r w:rsidR="000B0B1A">
        <w:rPr>
          <w:rFonts w:ascii="Arial" w:hAnsi="Arial" w:cs="Arial"/>
          <w:sz w:val="16"/>
          <w:szCs w:val="16"/>
        </w:rPr>
        <w:t xml:space="preserve"> акриловой ванны, для исключения попадания влаги в труднодоступные места.</w:t>
      </w:r>
    </w:p>
    <w:p w:rsidR="00C45206" w:rsidRPr="000A5818" w:rsidRDefault="00C45206" w:rsidP="007F347D">
      <w:pPr>
        <w:autoSpaceDE w:val="0"/>
        <w:autoSpaceDN w:val="0"/>
        <w:adjustRightInd w:val="0"/>
        <w:ind w:firstLine="284"/>
        <w:rPr>
          <w:rFonts w:ascii="Arial" w:hAnsi="Arial" w:cs="Arial"/>
          <w:sz w:val="16"/>
          <w:szCs w:val="16"/>
        </w:rPr>
      </w:pPr>
      <w:r w:rsidRPr="000A5818">
        <w:rPr>
          <w:rFonts w:ascii="Arial" w:hAnsi="Arial" w:cs="Arial"/>
          <w:sz w:val="16"/>
          <w:szCs w:val="16"/>
        </w:rPr>
        <w:t>Стены в жилых помещениях рекомендуется оклеивать обоями не реже чем один раз в два года (или в соответствии с рекомендациями производителя</w:t>
      </w:r>
      <w:r w:rsidR="00F20F6E">
        <w:rPr>
          <w:rFonts w:ascii="Arial" w:hAnsi="Arial" w:cs="Arial"/>
          <w:sz w:val="16"/>
          <w:szCs w:val="16"/>
        </w:rPr>
        <w:t xml:space="preserve"> отделочных материалов</w:t>
      </w:r>
      <w:r w:rsidRPr="000A5818">
        <w:rPr>
          <w:rFonts w:ascii="Arial" w:hAnsi="Arial" w:cs="Arial"/>
          <w:sz w:val="16"/>
          <w:szCs w:val="16"/>
        </w:rPr>
        <w:t>).</w:t>
      </w:r>
    </w:p>
    <w:p w:rsidR="00F55E8F" w:rsidRPr="000A5818" w:rsidRDefault="00F55E8F" w:rsidP="007B56DC">
      <w:pPr>
        <w:ind w:firstLine="284"/>
        <w:rPr>
          <w:rFonts w:ascii="Arial" w:hAnsi="Arial" w:cs="Arial"/>
          <w:sz w:val="16"/>
          <w:szCs w:val="16"/>
        </w:rPr>
      </w:pPr>
    </w:p>
    <w:p w:rsidR="007B56DC" w:rsidRPr="000A5818" w:rsidRDefault="007B56DC" w:rsidP="00071156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sz w:val="16"/>
          <w:szCs w:val="16"/>
        </w:rPr>
      </w:pPr>
      <w:r w:rsidRPr="000A5818">
        <w:rPr>
          <w:rFonts w:ascii="Arial" w:hAnsi="Arial" w:cs="Arial"/>
          <w:b/>
          <w:i/>
          <w:sz w:val="16"/>
          <w:szCs w:val="16"/>
        </w:rPr>
        <w:t>Электроосвещение, электрооборудование</w:t>
      </w:r>
    </w:p>
    <w:p w:rsidR="00071156" w:rsidRPr="000A5818" w:rsidRDefault="00071156" w:rsidP="00071156">
      <w:pPr>
        <w:autoSpaceDE w:val="0"/>
        <w:autoSpaceDN w:val="0"/>
        <w:adjustRightInd w:val="0"/>
        <w:ind w:firstLine="284"/>
        <w:jc w:val="center"/>
        <w:rPr>
          <w:rFonts w:ascii="Arial" w:hAnsi="Arial" w:cs="Arial"/>
          <w:i/>
          <w:sz w:val="16"/>
          <w:szCs w:val="16"/>
        </w:rPr>
      </w:pPr>
    </w:p>
    <w:p w:rsidR="007B56DC" w:rsidRPr="000A5818" w:rsidRDefault="007B56DC" w:rsidP="007B56DC">
      <w:pPr>
        <w:ind w:firstLine="284"/>
        <w:rPr>
          <w:rFonts w:ascii="Arial" w:hAnsi="Arial" w:cs="Arial"/>
          <w:sz w:val="16"/>
          <w:szCs w:val="16"/>
        </w:rPr>
      </w:pPr>
      <w:r w:rsidRPr="000A5818">
        <w:rPr>
          <w:rFonts w:ascii="Arial" w:hAnsi="Arial" w:cs="Arial"/>
          <w:sz w:val="16"/>
          <w:szCs w:val="16"/>
        </w:rPr>
        <w:t xml:space="preserve">В коридоре Квартиры находится квартирный электрощит (ЩК), в котором установлены </w:t>
      </w:r>
      <w:r w:rsidRPr="00C56A8C">
        <w:rPr>
          <w:rFonts w:ascii="Arial" w:hAnsi="Arial" w:cs="Arial"/>
          <w:sz w:val="16"/>
          <w:szCs w:val="16"/>
        </w:rPr>
        <w:t>электро</w:t>
      </w:r>
      <w:r w:rsidR="00F20F6E" w:rsidRPr="00C56A8C">
        <w:rPr>
          <w:rFonts w:ascii="Arial" w:hAnsi="Arial" w:cs="Arial"/>
          <w:sz w:val="16"/>
          <w:szCs w:val="16"/>
        </w:rPr>
        <w:t>сч</w:t>
      </w:r>
      <w:r w:rsidRPr="00C56A8C">
        <w:rPr>
          <w:rFonts w:ascii="Arial" w:hAnsi="Arial" w:cs="Arial"/>
          <w:sz w:val="16"/>
          <w:szCs w:val="16"/>
        </w:rPr>
        <w:t>етчик, устройство защитного отключения (УЗО), автоматы</w:t>
      </w:r>
      <w:r w:rsidR="00F20F6E" w:rsidRPr="00C56A8C">
        <w:rPr>
          <w:rFonts w:ascii="Arial" w:hAnsi="Arial" w:cs="Arial"/>
          <w:sz w:val="16"/>
          <w:szCs w:val="16"/>
        </w:rPr>
        <w:t>,</w:t>
      </w:r>
      <w:r w:rsidRPr="00C56A8C">
        <w:rPr>
          <w:rFonts w:ascii="Arial" w:hAnsi="Arial" w:cs="Arial"/>
          <w:sz w:val="16"/>
          <w:szCs w:val="16"/>
        </w:rPr>
        <w:t xml:space="preserve"> разделенные</w:t>
      </w:r>
      <w:r w:rsidRPr="000A5818">
        <w:rPr>
          <w:rFonts w:ascii="Arial" w:hAnsi="Arial" w:cs="Arial"/>
          <w:sz w:val="16"/>
          <w:szCs w:val="16"/>
        </w:rPr>
        <w:t xml:space="preserve"> на группы освещения и розеточной сети и на электроплиту.</w:t>
      </w:r>
    </w:p>
    <w:p w:rsidR="007B56DC" w:rsidRPr="000A5818" w:rsidRDefault="007B56DC" w:rsidP="007B56DC">
      <w:pPr>
        <w:ind w:firstLine="284"/>
        <w:rPr>
          <w:rFonts w:ascii="Arial" w:hAnsi="Arial" w:cs="Arial"/>
          <w:sz w:val="16"/>
          <w:szCs w:val="16"/>
        </w:rPr>
      </w:pPr>
      <w:r w:rsidRPr="000A5818">
        <w:rPr>
          <w:rFonts w:ascii="Arial" w:hAnsi="Arial" w:cs="Arial"/>
          <w:sz w:val="16"/>
          <w:szCs w:val="16"/>
        </w:rPr>
        <w:t>Рекомендации по эксплуатации:</w:t>
      </w:r>
    </w:p>
    <w:p w:rsidR="007B56DC" w:rsidRPr="000A5818" w:rsidRDefault="007B56DC" w:rsidP="007B56DC">
      <w:pPr>
        <w:ind w:firstLine="284"/>
        <w:rPr>
          <w:rFonts w:ascii="Arial" w:hAnsi="Arial" w:cs="Arial"/>
          <w:sz w:val="16"/>
          <w:szCs w:val="16"/>
        </w:rPr>
      </w:pPr>
      <w:r w:rsidRPr="000A5818">
        <w:rPr>
          <w:rFonts w:ascii="Arial" w:hAnsi="Arial" w:cs="Arial"/>
          <w:sz w:val="16"/>
          <w:szCs w:val="16"/>
        </w:rPr>
        <w:t>В процессе эксплуатации необходимо периодически проверять надежность контактов проводов групповой сети в местах крепления их винтами к выводам автоматов. При наличии признаков подгорания и разрушения пластмассового корпуса автоматов, последние должны заменяться новыми. Необходимо периодически проверять состояние шин нулевого и заземляющего провода;</w:t>
      </w:r>
    </w:p>
    <w:p w:rsidR="007B56DC" w:rsidRPr="000A5818" w:rsidRDefault="007B56DC" w:rsidP="007B56DC">
      <w:pPr>
        <w:ind w:firstLine="284"/>
        <w:rPr>
          <w:rFonts w:ascii="Arial" w:hAnsi="Arial" w:cs="Arial"/>
          <w:sz w:val="16"/>
          <w:szCs w:val="16"/>
        </w:rPr>
      </w:pPr>
      <w:r w:rsidRPr="000A5818">
        <w:rPr>
          <w:rFonts w:ascii="Arial" w:hAnsi="Arial" w:cs="Arial"/>
          <w:sz w:val="16"/>
          <w:szCs w:val="16"/>
        </w:rPr>
        <w:t>Проектом предусмотрено пользование современными бытовыми электрическими приборами и оборудованием</w:t>
      </w:r>
      <w:r w:rsidR="00D63BC9">
        <w:rPr>
          <w:rFonts w:ascii="Arial" w:hAnsi="Arial" w:cs="Arial"/>
          <w:sz w:val="16"/>
          <w:szCs w:val="16"/>
        </w:rPr>
        <w:t>.</w:t>
      </w:r>
    </w:p>
    <w:p w:rsidR="007B56DC" w:rsidRPr="000A5818" w:rsidRDefault="007B56DC" w:rsidP="007B56DC">
      <w:pPr>
        <w:ind w:firstLine="284"/>
        <w:rPr>
          <w:rFonts w:ascii="Arial" w:hAnsi="Arial" w:cs="Arial"/>
          <w:sz w:val="16"/>
          <w:szCs w:val="16"/>
        </w:rPr>
      </w:pPr>
      <w:r w:rsidRPr="000A5818">
        <w:rPr>
          <w:rFonts w:ascii="Arial" w:hAnsi="Arial" w:cs="Arial"/>
          <w:sz w:val="16"/>
          <w:szCs w:val="16"/>
        </w:rPr>
        <w:t>Внимание:</w:t>
      </w:r>
    </w:p>
    <w:p w:rsidR="007B56DC" w:rsidRPr="000A5818" w:rsidRDefault="007B56DC" w:rsidP="007B56DC">
      <w:pPr>
        <w:ind w:firstLine="284"/>
        <w:rPr>
          <w:rFonts w:ascii="Arial" w:hAnsi="Arial" w:cs="Arial"/>
          <w:sz w:val="16"/>
          <w:szCs w:val="16"/>
        </w:rPr>
      </w:pPr>
      <w:r w:rsidRPr="000A5818">
        <w:rPr>
          <w:rFonts w:ascii="Arial" w:hAnsi="Arial" w:cs="Arial"/>
          <w:sz w:val="16"/>
          <w:szCs w:val="16"/>
        </w:rPr>
        <w:t>Не допускается устраивать штр</w:t>
      </w:r>
      <w:r w:rsidR="00F20F6E">
        <w:rPr>
          <w:rFonts w:ascii="Arial" w:hAnsi="Arial" w:cs="Arial"/>
          <w:sz w:val="16"/>
          <w:szCs w:val="16"/>
        </w:rPr>
        <w:t>о</w:t>
      </w:r>
      <w:r w:rsidRPr="000A5818">
        <w:rPr>
          <w:rFonts w:ascii="Arial" w:hAnsi="Arial" w:cs="Arial"/>
          <w:sz w:val="16"/>
          <w:szCs w:val="16"/>
        </w:rPr>
        <w:t xml:space="preserve">бы (канавки в бетоне, </w:t>
      </w:r>
      <w:r w:rsidR="00FF0C19">
        <w:rPr>
          <w:rFonts w:ascii="Arial" w:hAnsi="Arial" w:cs="Arial"/>
          <w:sz w:val="16"/>
          <w:szCs w:val="16"/>
        </w:rPr>
        <w:t xml:space="preserve">газобетоне </w:t>
      </w:r>
      <w:r w:rsidRPr="000A5818">
        <w:rPr>
          <w:rFonts w:ascii="Arial" w:hAnsi="Arial" w:cs="Arial"/>
          <w:sz w:val="16"/>
          <w:szCs w:val="16"/>
        </w:rPr>
        <w:t>или плитах для прокладки, проводки коммуникаций) и долбить отверстия в стенах на расстоянии ближе 150 мм от оси трассы скрытой электропроводки. Наличие в стенах и перегородках электропроводки может быть определено специальными индикаторами, либо по расположению розеток или выключателей.</w:t>
      </w:r>
    </w:p>
    <w:p w:rsidR="007B56DC" w:rsidRPr="000A5818" w:rsidRDefault="007B56DC" w:rsidP="007B56DC">
      <w:pPr>
        <w:ind w:firstLine="284"/>
        <w:rPr>
          <w:rFonts w:ascii="Arial" w:hAnsi="Arial" w:cs="Arial"/>
          <w:sz w:val="16"/>
          <w:szCs w:val="16"/>
        </w:rPr>
      </w:pPr>
      <w:r w:rsidRPr="000A5818">
        <w:rPr>
          <w:rFonts w:ascii="Arial" w:hAnsi="Arial" w:cs="Arial"/>
          <w:sz w:val="16"/>
          <w:szCs w:val="16"/>
        </w:rPr>
        <w:t>Ремонтные и прочие работы, необходимо проводить учитывая скрытую прокладку кабелей.</w:t>
      </w:r>
    </w:p>
    <w:p w:rsidR="007B56DC" w:rsidRPr="000A5818" w:rsidRDefault="007B56DC" w:rsidP="007B56DC">
      <w:pPr>
        <w:ind w:firstLine="284"/>
        <w:rPr>
          <w:rFonts w:ascii="Arial" w:hAnsi="Arial" w:cs="Arial"/>
          <w:sz w:val="16"/>
          <w:szCs w:val="16"/>
        </w:rPr>
      </w:pPr>
      <w:r w:rsidRPr="000A5818">
        <w:rPr>
          <w:rFonts w:ascii="Arial" w:hAnsi="Arial" w:cs="Arial"/>
          <w:sz w:val="16"/>
          <w:szCs w:val="16"/>
        </w:rPr>
        <w:t>Схема прокладки электрических кабелей в квартир</w:t>
      </w:r>
      <w:r w:rsidR="006F479B">
        <w:rPr>
          <w:rFonts w:ascii="Arial" w:hAnsi="Arial" w:cs="Arial"/>
          <w:sz w:val="16"/>
          <w:szCs w:val="16"/>
        </w:rPr>
        <w:t>ах</w:t>
      </w:r>
      <w:r w:rsidRPr="000A5818">
        <w:rPr>
          <w:rFonts w:ascii="Arial" w:hAnsi="Arial" w:cs="Arial"/>
          <w:sz w:val="16"/>
          <w:szCs w:val="16"/>
        </w:rPr>
        <w:t xml:space="preserve"> выдаётся с комплектом технической документации </w:t>
      </w:r>
      <w:r w:rsidR="009902A5">
        <w:rPr>
          <w:rFonts w:ascii="Arial" w:hAnsi="Arial" w:cs="Arial"/>
          <w:sz w:val="16"/>
          <w:szCs w:val="16"/>
        </w:rPr>
        <w:t xml:space="preserve">по запросу </w:t>
      </w:r>
      <w:r w:rsidRPr="000A5818">
        <w:rPr>
          <w:rFonts w:ascii="Arial" w:hAnsi="Arial" w:cs="Arial"/>
          <w:sz w:val="16"/>
          <w:szCs w:val="16"/>
        </w:rPr>
        <w:t>собственник</w:t>
      </w:r>
      <w:r w:rsidR="009902A5">
        <w:rPr>
          <w:rFonts w:ascii="Arial" w:hAnsi="Arial" w:cs="Arial"/>
          <w:sz w:val="16"/>
          <w:szCs w:val="16"/>
        </w:rPr>
        <w:t>а</w:t>
      </w:r>
      <w:r w:rsidRPr="000A5818">
        <w:rPr>
          <w:rFonts w:ascii="Arial" w:hAnsi="Arial" w:cs="Arial"/>
          <w:sz w:val="16"/>
          <w:szCs w:val="16"/>
        </w:rPr>
        <w:t xml:space="preserve"> помещений</w:t>
      </w:r>
      <w:r w:rsidR="009902A5">
        <w:rPr>
          <w:rFonts w:ascii="Arial" w:hAnsi="Arial" w:cs="Arial"/>
          <w:sz w:val="16"/>
          <w:szCs w:val="16"/>
        </w:rPr>
        <w:t xml:space="preserve"> при личном обращении</w:t>
      </w:r>
      <w:r w:rsidR="005B2525">
        <w:rPr>
          <w:rFonts w:ascii="Arial" w:hAnsi="Arial" w:cs="Arial"/>
          <w:sz w:val="16"/>
          <w:szCs w:val="16"/>
        </w:rPr>
        <w:t xml:space="preserve"> в управляющую компанию</w:t>
      </w:r>
      <w:r w:rsidRPr="000A5818">
        <w:rPr>
          <w:rFonts w:ascii="Arial" w:hAnsi="Arial" w:cs="Arial"/>
          <w:sz w:val="16"/>
          <w:szCs w:val="16"/>
        </w:rPr>
        <w:t>.</w:t>
      </w:r>
    </w:p>
    <w:p w:rsidR="007B56DC" w:rsidRPr="000A5818" w:rsidRDefault="007B56DC" w:rsidP="007B56DC">
      <w:pPr>
        <w:ind w:firstLine="284"/>
        <w:rPr>
          <w:rFonts w:ascii="Arial" w:hAnsi="Arial" w:cs="Arial"/>
          <w:sz w:val="16"/>
          <w:szCs w:val="16"/>
        </w:rPr>
      </w:pPr>
      <w:r w:rsidRPr="000A5818">
        <w:rPr>
          <w:rFonts w:ascii="Arial" w:hAnsi="Arial" w:cs="Arial"/>
          <w:sz w:val="16"/>
          <w:szCs w:val="16"/>
        </w:rPr>
        <w:t xml:space="preserve">Не допускается осуществлять ремонт электропроводки, розеток, выключателей, вешать люстры и подключать иную </w:t>
      </w:r>
      <w:proofErr w:type="spellStart"/>
      <w:r w:rsidRPr="000A5818">
        <w:rPr>
          <w:rFonts w:ascii="Arial" w:hAnsi="Arial" w:cs="Arial"/>
          <w:sz w:val="16"/>
          <w:szCs w:val="16"/>
        </w:rPr>
        <w:t>электро-продукцию</w:t>
      </w:r>
      <w:proofErr w:type="spellEnd"/>
      <w:r w:rsidRPr="000A5818">
        <w:rPr>
          <w:rFonts w:ascii="Arial" w:hAnsi="Arial" w:cs="Arial"/>
          <w:sz w:val="16"/>
          <w:szCs w:val="16"/>
        </w:rPr>
        <w:t xml:space="preserve"> при включенном электропитании в сети.</w:t>
      </w:r>
    </w:p>
    <w:p w:rsidR="007B56DC" w:rsidRPr="000A5818" w:rsidRDefault="007B56DC" w:rsidP="007B56DC">
      <w:pPr>
        <w:ind w:firstLine="284"/>
        <w:rPr>
          <w:rFonts w:ascii="Arial" w:hAnsi="Arial" w:cs="Arial"/>
          <w:sz w:val="16"/>
          <w:szCs w:val="16"/>
        </w:rPr>
      </w:pPr>
      <w:r w:rsidRPr="000A5818">
        <w:rPr>
          <w:rFonts w:ascii="Arial" w:hAnsi="Arial" w:cs="Arial"/>
          <w:sz w:val="16"/>
          <w:szCs w:val="16"/>
        </w:rPr>
        <w:t xml:space="preserve">Подключение электроприборов (стиральных и посудомоечных машин, люстр и </w:t>
      </w:r>
      <w:proofErr w:type="spellStart"/>
      <w:r w:rsidRPr="000A5818">
        <w:rPr>
          <w:rFonts w:ascii="Arial" w:hAnsi="Arial" w:cs="Arial"/>
          <w:sz w:val="16"/>
          <w:szCs w:val="16"/>
        </w:rPr>
        <w:t>т</w:t>
      </w:r>
      <w:proofErr w:type="gramStart"/>
      <w:r w:rsidRPr="000A5818">
        <w:rPr>
          <w:rFonts w:ascii="Arial" w:hAnsi="Arial" w:cs="Arial"/>
          <w:sz w:val="16"/>
          <w:szCs w:val="16"/>
        </w:rPr>
        <w:t>.п</w:t>
      </w:r>
      <w:proofErr w:type="spellEnd"/>
      <w:proofErr w:type="gramEnd"/>
      <w:r w:rsidRPr="000A5818">
        <w:rPr>
          <w:rFonts w:ascii="Arial" w:hAnsi="Arial" w:cs="Arial"/>
          <w:sz w:val="16"/>
          <w:szCs w:val="16"/>
        </w:rPr>
        <w:t>) осуществляется специалистами, имеющими допуск для проведения соответствующего вида работ.</w:t>
      </w:r>
    </w:p>
    <w:p w:rsidR="007B56DC" w:rsidRPr="000A5818" w:rsidRDefault="007B56DC" w:rsidP="007B56DC">
      <w:pPr>
        <w:ind w:firstLine="284"/>
        <w:rPr>
          <w:rFonts w:ascii="Arial" w:hAnsi="Arial" w:cs="Arial"/>
          <w:sz w:val="16"/>
          <w:szCs w:val="16"/>
        </w:rPr>
      </w:pPr>
      <w:r w:rsidRPr="000A5818">
        <w:rPr>
          <w:rFonts w:ascii="Arial" w:hAnsi="Arial" w:cs="Arial"/>
          <w:sz w:val="16"/>
          <w:szCs w:val="16"/>
        </w:rPr>
        <w:t>Не допускается использовать бытовые машины (приборы, оборудование), мощность подключения которых превышает максимально допустимые нагрузки на квартиру.</w:t>
      </w:r>
    </w:p>
    <w:p w:rsidR="007B56DC" w:rsidRPr="000A5818" w:rsidRDefault="007B56DC" w:rsidP="007B56DC">
      <w:pPr>
        <w:ind w:firstLine="284"/>
        <w:rPr>
          <w:rFonts w:ascii="Arial" w:hAnsi="Arial" w:cs="Arial"/>
          <w:sz w:val="16"/>
          <w:szCs w:val="16"/>
        </w:rPr>
      </w:pPr>
      <w:r w:rsidRPr="000A5818">
        <w:rPr>
          <w:rFonts w:ascii="Arial" w:hAnsi="Arial" w:cs="Arial"/>
          <w:sz w:val="16"/>
          <w:szCs w:val="16"/>
        </w:rPr>
        <w:t>Не допускается демонтировать провода дополнительного уравнивания потенциалов в туалетных и ванных комнатах во избежание поражения электрическим током при пробое изоляции токоведущего проводника.</w:t>
      </w:r>
    </w:p>
    <w:p w:rsidR="007B56DC" w:rsidRPr="000A5818" w:rsidRDefault="007B56DC" w:rsidP="007F347D">
      <w:pPr>
        <w:autoSpaceDE w:val="0"/>
        <w:autoSpaceDN w:val="0"/>
        <w:adjustRightInd w:val="0"/>
        <w:ind w:firstLine="284"/>
        <w:rPr>
          <w:rFonts w:ascii="Arial" w:hAnsi="Arial" w:cs="Arial"/>
          <w:i/>
          <w:sz w:val="16"/>
          <w:szCs w:val="16"/>
        </w:rPr>
      </w:pPr>
    </w:p>
    <w:p w:rsidR="00F55E8F" w:rsidRPr="002D474D" w:rsidRDefault="00F55E8F" w:rsidP="00071156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sz w:val="16"/>
          <w:szCs w:val="16"/>
        </w:rPr>
      </w:pPr>
      <w:r w:rsidRPr="002D474D">
        <w:rPr>
          <w:rFonts w:ascii="Arial" w:hAnsi="Arial" w:cs="Arial"/>
          <w:b/>
          <w:i/>
          <w:sz w:val="16"/>
          <w:szCs w:val="16"/>
        </w:rPr>
        <w:t>Отопление</w:t>
      </w:r>
    </w:p>
    <w:p w:rsidR="00071156" w:rsidRPr="000A5818" w:rsidRDefault="00071156" w:rsidP="00071156">
      <w:pPr>
        <w:autoSpaceDE w:val="0"/>
        <w:autoSpaceDN w:val="0"/>
        <w:adjustRightInd w:val="0"/>
        <w:ind w:firstLine="284"/>
        <w:jc w:val="center"/>
        <w:rPr>
          <w:rFonts w:ascii="Arial" w:hAnsi="Arial" w:cs="Arial"/>
          <w:i/>
          <w:sz w:val="16"/>
          <w:szCs w:val="16"/>
        </w:rPr>
      </w:pPr>
    </w:p>
    <w:p w:rsidR="006563BB" w:rsidRPr="000A5818" w:rsidRDefault="006563BB" w:rsidP="007F347D">
      <w:pPr>
        <w:autoSpaceDE w:val="0"/>
        <w:autoSpaceDN w:val="0"/>
        <w:adjustRightInd w:val="0"/>
        <w:ind w:firstLine="284"/>
        <w:rPr>
          <w:rFonts w:ascii="Arial" w:hAnsi="Arial" w:cs="Arial"/>
          <w:sz w:val="16"/>
          <w:szCs w:val="16"/>
        </w:rPr>
      </w:pPr>
      <w:r w:rsidRPr="000A5818">
        <w:rPr>
          <w:rFonts w:ascii="Arial" w:hAnsi="Arial" w:cs="Arial"/>
          <w:sz w:val="16"/>
          <w:szCs w:val="16"/>
        </w:rPr>
        <w:t xml:space="preserve">Принятая проектом система отопления – вертикальная однотрубная. В качестве отопительных приборов приняты биметаллические секционные радиаторы </w:t>
      </w:r>
      <w:proofErr w:type="spellStart"/>
      <w:r w:rsidR="00C56A8C" w:rsidRPr="00407831">
        <w:rPr>
          <w:rFonts w:ascii="Arial" w:hAnsi="Arial" w:cs="Arial"/>
          <w:sz w:val="16"/>
          <w:szCs w:val="16"/>
        </w:rPr>
        <w:t>Термал</w:t>
      </w:r>
      <w:proofErr w:type="spellEnd"/>
      <w:r w:rsidR="00C56A8C" w:rsidRPr="00407831">
        <w:rPr>
          <w:rFonts w:ascii="Arial" w:hAnsi="Arial" w:cs="Arial"/>
          <w:sz w:val="16"/>
          <w:szCs w:val="16"/>
        </w:rPr>
        <w:t xml:space="preserve"> из алюминиевого профиля ТУ 4935-089-07554931-2008.</w:t>
      </w:r>
      <w:r w:rsidR="00C56A8C" w:rsidRPr="000A5818">
        <w:rPr>
          <w:rFonts w:ascii="Arial" w:hAnsi="Arial" w:cs="Arial"/>
          <w:sz w:val="16"/>
          <w:szCs w:val="16"/>
        </w:rPr>
        <w:t xml:space="preserve"> </w:t>
      </w:r>
    </w:p>
    <w:p w:rsidR="006563BB" w:rsidRPr="000A5818" w:rsidRDefault="006563BB" w:rsidP="007F347D">
      <w:pPr>
        <w:ind w:firstLine="284"/>
        <w:rPr>
          <w:rFonts w:ascii="Arial" w:hAnsi="Arial" w:cs="Arial"/>
          <w:sz w:val="16"/>
          <w:szCs w:val="16"/>
        </w:rPr>
      </w:pPr>
      <w:r w:rsidRPr="000A5818">
        <w:rPr>
          <w:rFonts w:ascii="Arial" w:hAnsi="Arial" w:cs="Arial"/>
          <w:sz w:val="16"/>
          <w:szCs w:val="16"/>
        </w:rPr>
        <w:t>Для регулирования теплоотдачи на подводке отопительного прибора установлен терморегулятор для однотрубных систем высокой пропускной способности с термостатической головкой.</w:t>
      </w:r>
    </w:p>
    <w:p w:rsidR="006563BB" w:rsidRPr="000A5818" w:rsidRDefault="006563BB" w:rsidP="007F347D">
      <w:pPr>
        <w:ind w:firstLine="284"/>
        <w:rPr>
          <w:rFonts w:ascii="Arial" w:hAnsi="Arial" w:cs="Arial"/>
          <w:sz w:val="16"/>
          <w:szCs w:val="16"/>
        </w:rPr>
      </w:pPr>
      <w:r w:rsidRPr="000A5818">
        <w:rPr>
          <w:rFonts w:ascii="Arial" w:hAnsi="Arial" w:cs="Arial"/>
          <w:sz w:val="16"/>
          <w:szCs w:val="16"/>
        </w:rPr>
        <w:t xml:space="preserve">Трубопроводы системы отопления изготовлены из армированного полипропилена </w:t>
      </w:r>
      <w:r w:rsidR="00F55E8F" w:rsidRPr="000A5818">
        <w:rPr>
          <w:rFonts w:ascii="Arial" w:hAnsi="Arial" w:cs="Arial"/>
          <w:sz w:val="16"/>
          <w:szCs w:val="16"/>
          <w:lang w:val="en-US"/>
        </w:rPr>
        <w:t>PPRC</w:t>
      </w:r>
      <w:r w:rsidR="00F55E8F" w:rsidRPr="000A5818">
        <w:rPr>
          <w:rFonts w:ascii="Arial" w:hAnsi="Arial" w:cs="Arial"/>
          <w:sz w:val="16"/>
          <w:szCs w:val="16"/>
        </w:rPr>
        <w:t xml:space="preserve"> </w:t>
      </w:r>
      <w:r w:rsidR="00F55E8F" w:rsidRPr="000A5818">
        <w:rPr>
          <w:rFonts w:ascii="Arial" w:hAnsi="Arial" w:cs="Arial"/>
          <w:sz w:val="16"/>
          <w:szCs w:val="16"/>
          <w:lang w:val="en-US"/>
        </w:rPr>
        <w:t>PN</w:t>
      </w:r>
      <w:r w:rsidRPr="000A5818">
        <w:rPr>
          <w:rFonts w:ascii="Arial" w:hAnsi="Arial" w:cs="Arial"/>
          <w:sz w:val="16"/>
          <w:szCs w:val="16"/>
        </w:rPr>
        <w:t>25 (класс эксплуатации 5). Тмакс.</w:t>
      </w:r>
      <w:r w:rsidR="00F55E8F" w:rsidRPr="000A5818">
        <w:rPr>
          <w:rFonts w:ascii="Arial" w:hAnsi="Arial" w:cs="Arial"/>
          <w:sz w:val="16"/>
          <w:szCs w:val="16"/>
        </w:rPr>
        <w:t>=</w:t>
      </w:r>
      <w:r w:rsidRPr="000A5818">
        <w:rPr>
          <w:rFonts w:ascii="Arial" w:hAnsi="Arial" w:cs="Arial"/>
          <w:sz w:val="16"/>
          <w:szCs w:val="16"/>
        </w:rPr>
        <w:t>95</w:t>
      </w:r>
      <w:r w:rsidR="00F55E8F" w:rsidRPr="000A5818">
        <w:rPr>
          <w:rFonts w:ascii="Courier New" w:hAnsi="Courier New" w:cs="Courier New"/>
          <w:sz w:val="16"/>
          <w:szCs w:val="16"/>
        </w:rPr>
        <w:t>°</w:t>
      </w:r>
      <w:r w:rsidRPr="000A5818">
        <w:rPr>
          <w:rFonts w:ascii="Arial" w:hAnsi="Arial" w:cs="Arial"/>
          <w:sz w:val="16"/>
          <w:szCs w:val="16"/>
        </w:rPr>
        <w:t xml:space="preserve">С, </w:t>
      </w:r>
      <w:proofErr w:type="gramStart"/>
      <w:r w:rsidRPr="000A5818">
        <w:rPr>
          <w:rFonts w:ascii="Arial" w:hAnsi="Arial" w:cs="Arial"/>
          <w:sz w:val="16"/>
          <w:szCs w:val="16"/>
        </w:rPr>
        <w:t>Р</w:t>
      </w:r>
      <w:proofErr w:type="gramEnd"/>
      <w:r w:rsidRPr="000A5818">
        <w:rPr>
          <w:rFonts w:ascii="Arial" w:hAnsi="Arial" w:cs="Arial"/>
          <w:sz w:val="16"/>
          <w:szCs w:val="16"/>
        </w:rPr>
        <w:t xml:space="preserve">=1 МПа (10 бар). </w:t>
      </w:r>
      <w:proofErr w:type="spellStart"/>
      <w:r w:rsidRPr="000A5818">
        <w:rPr>
          <w:rFonts w:ascii="Arial" w:hAnsi="Arial" w:cs="Arial"/>
          <w:sz w:val="16"/>
          <w:szCs w:val="16"/>
        </w:rPr>
        <w:t>Кислотопроницаемость</w:t>
      </w:r>
      <w:proofErr w:type="spellEnd"/>
      <w:r w:rsidRPr="000A5818">
        <w:rPr>
          <w:rFonts w:ascii="Arial" w:hAnsi="Arial" w:cs="Arial"/>
          <w:sz w:val="16"/>
          <w:szCs w:val="16"/>
        </w:rPr>
        <w:t xml:space="preserve"> труб не более 0,1 г/м3.сут.</w:t>
      </w:r>
    </w:p>
    <w:p w:rsidR="000A2DF2" w:rsidRPr="000A5818" w:rsidRDefault="000A2DF2" w:rsidP="000A2DF2">
      <w:pPr>
        <w:ind w:firstLine="284"/>
        <w:rPr>
          <w:rFonts w:ascii="Arial" w:hAnsi="Arial" w:cs="Arial"/>
          <w:sz w:val="16"/>
          <w:szCs w:val="16"/>
        </w:rPr>
      </w:pPr>
      <w:r w:rsidRPr="000A5818">
        <w:rPr>
          <w:rFonts w:ascii="Arial" w:hAnsi="Arial" w:cs="Arial"/>
          <w:sz w:val="16"/>
          <w:szCs w:val="16"/>
        </w:rPr>
        <w:t xml:space="preserve">Изменение температуры теплоносителя в системе отопления здания предусматривается автоматически, в зависимости от температуры наружного воздуха. Оборудование располагается в автоматизированном </w:t>
      </w:r>
      <w:r w:rsidRPr="000A5818">
        <w:rPr>
          <w:rFonts w:ascii="Arial" w:hAnsi="Arial" w:cs="Arial"/>
          <w:sz w:val="16"/>
          <w:szCs w:val="16"/>
        </w:rPr>
        <w:lastRenderedPageBreak/>
        <w:t>тепловом узле, который расположен в техническом этаже здания.</w:t>
      </w:r>
    </w:p>
    <w:p w:rsidR="005716BC" w:rsidRPr="00CC726E" w:rsidRDefault="000A2DF2" w:rsidP="005716BC">
      <w:pPr>
        <w:ind w:firstLine="284"/>
        <w:rPr>
          <w:rFonts w:ascii="Arial" w:hAnsi="Arial" w:cs="Arial"/>
          <w:b/>
          <w:sz w:val="16"/>
          <w:szCs w:val="16"/>
        </w:rPr>
      </w:pPr>
      <w:r w:rsidRPr="00553EC9">
        <w:rPr>
          <w:rFonts w:ascii="Arial" w:hAnsi="Arial" w:cs="Arial"/>
          <w:sz w:val="16"/>
          <w:szCs w:val="16"/>
        </w:rPr>
        <w:t xml:space="preserve">Для регулирования теплоотдачи отопительных приборов установлены терморегуляторы. </w:t>
      </w:r>
      <w:r w:rsidR="00007751" w:rsidRPr="00553EC9">
        <w:rPr>
          <w:rFonts w:ascii="Arial" w:hAnsi="Arial" w:cs="Arial"/>
          <w:sz w:val="16"/>
          <w:szCs w:val="16"/>
        </w:rPr>
        <w:t xml:space="preserve">Температурный режим отрегулирован в зависимости от этажа здания. </w:t>
      </w:r>
      <w:r w:rsidR="005716BC" w:rsidRPr="00553EC9">
        <w:rPr>
          <w:rFonts w:ascii="Arial" w:hAnsi="Arial" w:cs="Arial"/>
          <w:sz w:val="16"/>
          <w:szCs w:val="16"/>
        </w:rPr>
        <w:t xml:space="preserve">Вращать головку терморегулятора </w:t>
      </w:r>
      <w:r w:rsidR="0024037C" w:rsidRPr="00553EC9">
        <w:rPr>
          <w:rFonts w:ascii="Arial" w:hAnsi="Arial" w:cs="Arial"/>
          <w:sz w:val="16"/>
          <w:szCs w:val="16"/>
        </w:rPr>
        <w:t xml:space="preserve">в течение отопительного сезона </w:t>
      </w:r>
      <w:r w:rsidR="005716BC" w:rsidRPr="00CC726E">
        <w:rPr>
          <w:rFonts w:ascii="Arial" w:hAnsi="Arial" w:cs="Arial"/>
          <w:b/>
          <w:sz w:val="16"/>
          <w:szCs w:val="16"/>
        </w:rPr>
        <w:t>не</w:t>
      </w:r>
      <w:r w:rsidR="0024037C" w:rsidRPr="00CC726E">
        <w:rPr>
          <w:rFonts w:ascii="Arial" w:hAnsi="Arial" w:cs="Arial"/>
          <w:b/>
          <w:sz w:val="16"/>
          <w:szCs w:val="16"/>
        </w:rPr>
        <w:t xml:space="preserve"> рекомендуется</w:t>
      </w:r>
      <w:r w:rsidR="005716BC" w:rsidRPr="00CC726E">
        <w:rPr>
          <w:rFonts w:ascii="Arial" w:hAnsi="Arial" w:cs="Arial"/>
          <w:b/>
          <w:sz w:val="16"/>
          <w:szCs w:val="16"/>
        </w:rPr>
        <w:t>.</w:t>
      </w:r>
    </w:p>
    <w:p w:rsidR="000A2DF2" w:rsidRPr="000A5818" w:rsidRDefault="000A2DF2" w:rsidP="000A2DF2">
      <w:pPr>
        <w:ind w:firstLine="284"/>
        <w:rPr>
          <w:rFonts w:ascii="Arial" w:hAnsi="Arial" w:cs="Arial"/>
          <w:sz w:val="16"/>
          <w:szCs w:val="16"/>
        </w:rPr>
      </w:pPr>
      <w:r w:rsidRPr="000A5818">
        <w:rPr>
          <w:rFonts w:ascii="Arial" w:hAnsi="Arial" w:cs="Arial"/>
          <w:sz w:val="16"/>
          <w:szCs w:val="16"/>
        </w:rPr>
        <w:t>Рекомендации по эксплуатации отопительных приборов:</w:t>
      </w:r>
    </w:p>
    <w:p w:rsidR="000A2DF2" w:rsidRPr="000A5818" w:rsidRDefault="000A2DF2" w:rsidP="000A2DF2">
      <w:pPr>
        <w:ind w:firstLine="284"/>
        <w:rPr>
          <w:rFonts w:ascii="Arial" w:hAnsi="Arial" w:cs="Arial"/>
          <w:sz w:val="16"/>
          <w:szCs w:val="16"/>
        </w:rPr>
      </w:pPr>
      <w:r w:rsidRPr="000A5818">
        <w:rPr>
          <w:rFonts w:ascii="Arial" w:hAnsi="Arial" w:cs="Arial"/>
          <w:sz w:val="16"/>
          <w:szCs w:val="16"/>
        </w:rPr>
        <w:t>Перед началом отопительного сезона и через каждые 3-4 месяца эксплуатации приборов отопления необходимо их очищать от пыли;</w:t>
      </w:r>
    </w:p>
    <w:p w:rsidR="000A2DF2" w:rsidRPr="000A5818" w:rsidRDefault="000A2DF2" w:rsidP="000A2DF2">
      <w:pPr>
        <w:ind w:firstLine="284"/>
        <w:rPr>
          <w:rFonts w:ascii="Arial" w:hAnsi="Arial" w:cs="Arial"/>
          <w:sz w:val="16"/>
          <w:szCs w:val="16"/>
        </w:rPr>
      </w:pPr>
      <w:r w:rsidRPr="000A5818">
        <w:rPr>
          <w:rFonts w:ascii="Arial" w:hAnsi="Arial" w:cs="Arial"/>
          <w:sz w:val="16"/>
          <w:szCs w:val="16"/>
        </w:rPr>
        <w:t>Не допускается закрывать конвекторы пеленками, шторами и другими вещами, предметами мебели – это препятствует нормальной конвекции теплого воздуха в помещениях и прогреву ограждающих конструкций;</w:t>
      </w:r>
    </w:p>
    <w:p w:rsidR="000A2DF2" w:rsidRPr="000A5818" w:rsidRDefault="000A2DF2" w:rsidP="000A2DF2">
      <w:pPr>
        <w:ind w:firstLine="284"/>
        <w:rPr>
          <w:rFonts w:ascii="Arial" w:hAnsi="Arial" w:cs="Arial"/>
          <w:sz w:val="16"/>
          <w:szCs w:val="16"/>
        </w:rPr>
      </w:pPr>
      <w:r w:rsidRPr="000A5818">
        <w:rPr>
          <w:rFonts w:ascii="Arial" w:hAnsi="Arial" w:cs="Arial"/>
          <w:sz w:val="16"/>
          <w:szCs w:val="16"/>
        </w:rPr>
        <w:t>Не допускается оказывать значительные нагрузки на приборы отопления (вставать на них, класть вещи и т.д.);</w:t>
      </w:r>
    </w:p>
    <w:p w:rsidR="000A2DF2" w:rsidRPr="000A5818" w:rsidRDefault="000A2DF2" w:rsidP="000A2DF2">
      <w:pPr>
        <w:ind w:firstLine="284"/>
        <w:rPr>
          <w:rFonts w:ascii="Arial" w:hAnsi="Arial" w:cs="Arial"/>
          <w:sz w:val="16"/>
          <w:szCs w:val="16"/>
        </w:rPr>
      </w:pPr>
      <w:r w:rsidRPr="000A5818">
        <w:rPr>
          <w:rFonts w:ascii="Arial" w:hAnsi="Arial" w:cs="Arial"/>
          <w:sz w:val="16"/>
          <w:szCs w:val="16"/>
        </w:rPr>
        <w:t>Не допускается заменять отопительные приборы, увеличивать поверхность или количество отопительных приборов без специального разрешения организации, обслуживающей жилой дом (управляющей компании), так как любое вмешательство в систему отопления приводит к ее разбалансировке;</w:t>
      </w:r>
    </w:p>
    <w:p w:rsidR="000A2DF2" w:rsidRPr="000A5818" w:rsidRDefault="000A2DF2" w:rsidP="000A2DF2">
      <w:pPr>
        <w:ind w:firstLine="284"/>
        <w:rPr>
          <w:rFonts w:ascii="Arial" w:hAnsi="Arial" w:cs="Arial"/>
          <w:sz w:val="16"/>
          <w:szCs w:val="16"/>
        </w:rPr>
      </w:pPr>
      <w:r w:rsidRPr="000A5818">
        <w:rPr>
          <w:rFonts w:ascii="Arial" w:hAnsi="Arial" w:cs="Arial"/>
          <w:sz w:val="16"/>
          <w:szCs w:val="16"/>
        </w:rPr>
        <w:t>Не допускается заделывать системы теплоснабжения в конструкции стен, зашивать другим материалом.</w:t>
      </w:r>
    </w:p>
    <w:p w:rsidR="000A2DF2" w:rsidRPr="000A5818" w:rsidRDefault="000A2DF2" w:rsidP="000A2DF2">
      <w:pPr>
        <w:ind w:firstLine="284"/>
        <w:rPr>
          <w:rFonts w:ascii="Arial" w:hAnsi="Arial" w:cs="Arial"/>
          <w:sz w:val="16"/>
          <w:szCs w:val="16"/>
        </w:rPr>
      </w:pPr>
      <w:r w:rsidRPr="000A5818">
        <w:rPr>
          <w:rFonts w:ascii="Arial" w:hAnsi="Arial" w:cs="Arial"/>
          <w:sz w:val="16"/>
          <w:szCs w:val="16"/>
        </w:rPr>
        <w:t>Не допускается установка отопительных приборов и прокладка систем отопления на балконах и лоджиях.</w:t>
      </w:r>
    </w:p>
    <w:p w:rsidR="00E95443" w:rsidRPr="000A5818" w:rsidRDefault="00E95443" w:rsidP="00071156">
      <w:pPr>
        <w:autoSpaceDE w:val="0"/>
        <w:autoSpaceDN w:val="0"/>
        <w:adjustRightInd w:val="0"/>
        <w:jc w:val="center"/>
        <w:rPr>
          <w:rFonts w:ascii="Arial" w:hAnsi="Arial" w:cs="Arial"/>
          <w:i/>
          <w:sz w:val="16"/>
          <w:szCs w:val="16"/>
        </w:rPr>
      </w:pPr>
    </w:p>
    <w:p w:rsidR="002742E1" w:rsidRPr="000A5818" w:rsidRDefault="002742E1" w:rsidP="00071156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sz w:val="16"/>
          <w:szCs w:val="16"/>
        </w:rPr>
      </w:pPr>
      <w:proofErr w:type="spellStart"/>
      <w:r w:rsidRPr="000A5818">
        <w:rPr>
          <w:rFonts w:ascii="Arial" w:hAnsi="Arial" w:cs="Arial"/>
          <w:b/>
          <w:i/>
          <w:sz w:val="16"/>
          <w:szCs w:val="16"/>
        </w:rPr>
        <w:t>Мусороудаление</w:t>
      </w:r>
      <w:proofErr w:type="spellEnd"/>
    </w:p>
    <w:p w:rsidR="00071156" w:rsidRPr="000A5818" w:rsidRDefault="00071156" w:rsidP="00071156">
      <w:pPr>
        <w:autoSpaceDE w:val="0"/>
        <w:autoSpaceDN w:val="0"/>
        <w:adjustRightInd w:val="0"/>
        <w:jc w:val="center"/>
        <w:rPr>
          <w:rFonts w:ascii="Arial" w:hAnsi="Arial" w:cs="Arial"/>
          <w:i/>
          <w:sz w:val="16"/>
          <w:szCs w:val="16"/>
        </w:rPr>
      </w:pPr>
    </w:p>
    <w:p w:rsidR="002742E1" w:rsidRPr="000A5818" w:rsidRDefault="002742E1" w:rsidP="007F347D">
      <w:pPr>
        <w:autoSpaceDE w:val="0"/>
        <w:autoSpaceDN w:val="0"/>
        <w:adjustRightInd w:val="0"/>
        <w:ind w:firstLine="284"/>
        <w:rPr>
          <w:rFonts w:ascii="Arial" w:hAnsi="Arial" w:cs="Arial"/>
          <w:sz w:val="16"/>
          <w:szCs w:val="16"/>
        </w:rPr>
      </w:pPr>
      <w:r w:rsidRPr="000A5818">
        <w:rPr>
          <w:rFonts w:ascii="Arial" w:hAnsi="Arial" w:cs="Arial"/>
          <w:sz w:val="16"/>
          <w:szCs w:val="16"/>
        </w:rPr>
        <w:t xml:space="preserve">Сбрасывание бытовых отходов в загрузочный клапан должно производиться по следующим правилам: </w:t>
      </w:r>
    </w:p>
    <w:p w:rsidR="002742E1" w:rsidRPr="000A5818" w:rsidRDefault="002742E1" w:rsidP="007F347D">
      <w:pPr>
        <w:autoSpaceDE w:val="0"/>
        <w:autoSpaceDN w:val="0"/>
        <w:adjustRightInd w:val="0"/>
        <w:ind w:firstLine="284"/>
        <w:rPr>
          <w:rFonts w:ascii="Arial" w:hAnsi="Arial" w:cs="Arial"/>
          <w:sz w:val="16"/>
          <w:szCs w:val="16"/>
        </w:rPr>
      </w:pPr>
      <w:r w:rsidRPr="000A5818">
        <w:rPr>
          <w:rFonts w:ascii="Arial" w:hAnsi="Arial" w:cs="Arial"/>
          <w:sz w:val="16"/>
          <w:szCs w:val="16"/>
        </w:rPr>
        <w:t xml:space="preserve">- небольшими порциями; </w:t>
      </w:r>
    </w:p>
    <w:p w:rsidR="002742E1" w:rsidRPr="000A5818" w:rsidRDefault="002742E1" w:rsidP="007F347D">
      <w:pPr>
        <w:autoSpaceDE w:val="0"/>
        <w:autoSpaceDN w:val="0"/>
        <w:adjustRightInd w:val="0"/>
        <w:ind w:firstLine="284"/>
        <w:rPr>
          <w:rFonts w:ascii="Arial" w:hAnsi="Arial" w:cs="Arial"/>
          <w:sz w:val="16"/>
          <w:szCs w:val="16"/>
        </w:rPr>
      </w:pPr>
      <w:r w:rsidRPr="000A5818">
        <w:rPr>
          <w:rFonts w:ascii="Arial" w:hAnsi="Arial" w:cs="Arial"/>
          <w:sz w:val="16"/>
          <w:szCs w:val="16"/>
        </w:rPr>
        <w:t xml:space="preserve">- крупные части должны быть измельчены для свободного прохождения через загрузочный клапан; </w:t>
      </w:r>
    </w:p>
    <w:p w:rsidR="002742E1" w:rsidRPr="000A5818" w:rsidRDefault="002742E1" w:rsidP="007F347D">
      <w:pPr>
        <w:autoSpaceDE w:val="0"/>
        <w:autoSpaceDN w:val="0"/>
        <w:adjustRightInd w:val="0"/>
        <w:ind w:firstLine="284"/>
        <w:rPr>
          <w:rFonts w:ascii="Arial" w:hAnsi="Arial" w:cs="Arial"/>
          <w:sz w:val="16"/>
          <w:szCs w:val="16"/>
        </w:rPr>
      </w:pPr>
      <w:r w:rsidRPr="000A5818">
        <w:rPr>
          <w:rFonts w:ascii="Arial" w:hAnsi="Arial" w:cs="Arial"/>
          <w:sz w:val="16"/>
          <w:szCs w:val="16"/>
        </w:rPr>
        <w:t xml:space="preserve">- мелкие и пылевидные фракции перед сбрасыванием в мусоропровод рекомендуется завернуть в пакеты, свободно размещающиеся в ковше клапана; </w:t>
      </w:r>
    </w:p>
    <w:p w:rsidR="002742E1" w:rsidRPr="000A5818" w:rsidRDefault="002742E1" w:rsidP="007F347D">
      <w:pPr>
        <w:autoSpaceDE w:val="0"/>
        <w:autoSpaceDN w:val="0"/>
        <w:adjustRightInd w:val="0"/>
        <w:ind w:firstLine="284"/>
        <w:rPr>
          <w:rFonts w:ascii="Arial" w:hAnsi="Arial" w:cs="Arial"/>
          <w:sz w:val="16"/>
          <w:szCs w:val="16"/>
        </w:rPr>
      </w:pPr>
      <w:r w:rsidRPr="000A5818">
        <w:rPr>
          <w:rFonts w:ascii="Arial" w:hAnsi="Arial" w:cs="Arial"/>
          <w:sz w:val="16"/>
          <w:szCs w:val="16"/>
        </w:rPr>
        <w:t>- сбрасывать в мусоропровод крупногабаритные предметы, требующие усилий при их загрузке в ковш клапана, а также горящие, тлеющие предметы и взрывоопасные вещества и выливать жидкости не допускается. Нарушать целостность и герметичность ствола мусоропровода категорически запрещается.</w:t>
      </w:r>
    </w:p>
    <w:p w:rsidR="007F347D" w:rsidRPr="000A5818" w:rsidRDefault="007F347D" w:rsidP="007F347D">
      <w:pPr>
        <w:autoSpaceDE w:val="0"/>
        <w:autoSpaceDN w:val="0"/>
        <w:adjustRightInd w:val="0"/>
        <w:ind w:firstLine="284"/>
        <w:rPr>
          <w:rFonts w:ascii="Arial" w:hAnsi="Arial" w:cs="Arial"/>
          <w:sz w:val="16"/>
          <w:szCs w:val="16"/>
        </w:rPr>
      </w:pPr>
    </w:p>
    <w:p w:rsidR="00307B94" w:rsidRPr="000A5818" w:rsidRDefault="00307B94" w:rsidP="00071156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6"/>
          <w:szCs w:val="16"/>
        </w:rPr>
      </w:pPr>
      <w:r w:rsidRPr="000A5818">
        <w:rPr>
          <w:rFonts w:ascii="Arial" w:hAnsi="Arial" w:cs="Arial"/>
          <w:b/>
          <w:sz w:val="16"/>
          <w:szCs w:val="16"/>
        </w:rPr>
        <w:t>Система хозяйственно бытовой канализации</w:t>
      </w:r>
    </w:p>
    <w:p w:rsidR="00071156" w:rsidRPr="000A5818" w:rsidRDefault="00071156" w:rsidP="00071156">
      <w:pPr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</w:p>
    <w:p w:rsidR="00307B94" w:rsidRPr="000A5818" w:rsidRDefault="00307B94" w:rsidP="007F347D">
      <w:pPr>
        <w:autoSpaceDE w:val="0"/>
        <w:autoSpaceDN w:val="0"/>
        <w:adjustRightInd w:val="0"/>
        <w:ind w:firstLine="284"/>
        <w:rPr>
          <w:rFonts w:ascii="Arial" w:hAnsi="Arial" w:cs="Arial"/>
          <w:sz w:val="16"/>
          <w:szCs w:val="16"/>
        </w:rPr>
      </w:pPr>
      <w:r w:rsidRPr="000A5818">
        <w:rPr>
          <w:rFonts w:ascii="Arial" w:hAnsi="Arial" w:cs="Arial"/>
          <w:sz w:val="16"/>
          <w:szCs w:val="16"/>
        </w:rPr>
        <w:t xml:space="preserve">Правила пользования хозяйственно бытовой канализацией описаны в постановлении Госкомитета РФ по строительству и </w:t>
      </w:r>
      <w:proofErr w:type="spellStart"/>
      <w:r w:rsidRPr="000A5818">
        <w:rPr>
          <w:rFonts w:ascii="Arial" w:hAnsi="Arial" w:cs="Arial"/>
          <w:sz w:val="16"/>
          <w:szCs w:val="16"/>
        </w:rPr>
        <w:t>жилищно</w:t>
      </w:r>
      <w:proofErr w:type="spellEnd"/>
      <w:r w:rsidRPr="000A5818">
        <w:rPr>
          <w:rFonts w:ascii="Arial" w:hAnsi="Arial" w:cs="Arial"/>
          <w:sz w:val="16"/>
          <w:szCs w:val="16"/>
        </w:rPr>
        <w:t xml:space="preserve"> – коммунальному комплексу № 170 от 27.09.2003г. п. 5.8.7.:</w:t>
      </w:r>
    </w:p>
    <w:p w:rsidR="00307B94" w:rsidRPr="000A5818" w:rsidRDefault="00307B94" w:rsidP="007F347D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0A5818">
        <w:rPr>
          <w:rFonts w:ascii="Arial" w:hAnsi="Arial" w:cs="Arial"/>
          <w:sz w:val="16"/>
          <w:szCs w:val="16"/>
        </w:rPr>
        <w:t>Содержать в чистоте унитазы, раковины и умывальники</w:t>
      </w:r>
      <w:r w:rsidR="007F347D" w:rsidRPr="000A5818">
        <w:rPr>
          <w:rFonts w:ascii="Arial" w:hAnsi="Arial" w:cs="Arial"/>
          <w:sz w:val="16"/>
          <w:szCs w:val="16"/>
        </w:rPr>
        <w:t>.</w:t>
      </w:r>
    </w:p>
    <w:p w:rsidR="00307B94" w:rsidRPr="000A5818" w:rsidRDefault="00307B94" w:rsidP="007F347D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0A5818">
        <w:rPr>
          <w:rFonts w:ascii="Arial" w:hAnsi="Arial" w:cs="Arial"/>
          <w:sz w:val="16"/>
          <w:szCs w:val="16"/>
        </w:rPr>
        <w:t>Не допускать поломок установленных в квартире санитарных приборов и арматуры.</w:t>
      </w:r>
    </w:p>
    <w:p w:rsidR="00307B94" w:rsidRPr="000A5818" w:rsidRDefault="004E5986" w:rsidP="007F347D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0A5818">
        <w:rPr>
          <w:rFonts w:ascii="Arial" w:hAnsi="Arial" w:cs="Arial"/>
          <w:sz w:val="16"/>
          <w:szCs w:val="16"/>
        </w:rPr>
        <w:t>Запрещается выливать в унитазы, раковины и умывальники легковоспламеняющиеся жидкости и кислоты.</w:t>
      </w:r>
    </w:p>
    <w:p w:rsidR="004E5986" w:rsidRPr="000A5818" w:rsidRDefault="004E5986" w:rsidP="007F347D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0A5818">
        <w:rPr>
          <w:rFonts w:ascii="Arial" w:hAnsi="Arial" w:cs="Arial"/>
          <w:sz w:val="16"/>
          <w:szCs w:val="16"/>
        </w:rPr>
        <w:t>Запрещается бросать в унитазы песок, строительный мусор, сухие и разведенные строительные смеси и их остатки, тряпки, предметы личной гигиены</w:t>
      </w:r>
      <w:r w:rsidR="00FB5BCC" w:rsidRPr="000A5818">
        <w:rPr>
          <w:rFonts w:ascii="Arial" w:hAnsi="Arial" w:cs="Arial"/>
          <w:sz w:val="16"/>
          <w:szCs w:val="16"/>
        </w:rPr>
        <w:t xml:space="preserve"> (в том числе</w:t>
      </w:r>
      <w:r w:rsidR="00F301C7">
        <w:rPr>
          <w:rFonts w:ascii="Arial" w:hAnsi="Arial" w:cs="Arial"/>
          <w:sz w:val="16"/>
          <w:szCs w:val="16"/>
        </w:rPr>
        <w:t xml:space="preserve"> подгузники,</w:t>
      </w:r>
      <w:r w:rsidR="00FB5BCC" w:rsidRPr="000A5818">
        <w:rPr>
          <w:rFonts w:ascii="Arial" w:hAnsi="Arial" w:cs="Arial"/>
          <w:sz w:val="16"/>
          <w:szCs w:val="16"/>
        </w:rPr>
        <w:t xml:space="preserve"> туалетную бумагу, кроме бумаги</w:t>
      </w:r>
      <w:r w:rsidR="007F347D" w:rsidRPr="000A5818">
        <w:rPr>
          <w:rFonts w:ascii="Arial" w:hAnsi="Arial" w:cs="Arial"/>
          <w:sz w:val="16"/>
          <w:szCs w:val="16"/>
        </w:rPr>
        <w:t>,</w:t>
      </w:r>
      <w:r w:rsidR="00FB5BCC" w:rsidRPr="000A5818">
        <w:rPr>
          <w:rFonts w:ascii="Arial" w:hAnsi="Arial" w:cs="Arial"/>
          <w:sz w:val="16"/>
          <w:szCs w:val="16"/>
        </w:rPr>
        <w:t xml:space="preserve"> растворяющейся в воде</w:t>
      </w:r>
      <w:r w:rsidR="007F347D" w:rsidRPr="000A5818">
        <w:rPr>
          <w:rFonts w:ascii="Arial" w:hAnsi="Arial" w:cs="Arial"/>
          <w:sz w:val="16"/>
          <w:szCs w:val="16"/>
        </w:rPr>
        <w:t>,</w:t>
      </w:r>
      <w:r w:rsidR="00FB5BCC" w:rsidRPr="000A5818">
        <w:rPr>
          <w:rFonts w:ascii="Arial" w:hAnsi="Arial" w:cs="Arial"/>
          <w:sz w:val="16"/>
          <w:szCs w:val="16"/>
        </w:rPr>
        <w:t xml:space="preserve"> о чем есть указание на упаковке)</w:t>
      </w:r>
      <w:r w:rsidRPr="000A5818">
        <w:rPr>
          <w:rFonts w:ascii="Arial" w:hAnsi="Arial" w:cs="Arial"/>
          <w:sz w:val="16"/>
          <w:szCs w:val="16"/>
        </w:rPr>
        <w:t>, кости, стекло, металлические и деревянные предметы.</w:t>
      </w:r>
    </w:p>
    <w:p w:rsidR="004E5986" w:rsidRPr="000A5818" w:rsidRDefault="004E5986" w:rsidP="007F347D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0A5818">
        <w:rPr>
          <w:rFonts w:ascii="Arial" w:hAnsi="Arial" w:cs="Arial"/>
          <w:sz w:val="16"/>
          <w:szCs w:val="16"/>
        </w:rPr>
        <w:t>Запрещается сброс в систему канализации пищевых отходов.</w:t>
      </w:r>
    </w:p>
    <w:p w:rsidR="004E5986" w:rsidRPr="000A5818" w:rsidRDefault="004E5986" w:rsidP="007F347D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0A5818">
        <w:rPr>
          <w:rFonts w:ascii="Arial" w:hAnsi="Arial" w:cs="Arial"/>
          <w:sz w:val="16"/>
          <w:szCs w:val="16"/>
        </w:rPr>
        <w:t>Не допускать непроизводственного расхода водопроводной воды, постоянного протока при водопользовании, утечек через водоразборную арматуру.</w:t>
      </w:r>
    </w:p>
    <w:p w:rsidR="004E5986" w:rsidRPr="000A5818" w:rsidRDefault="004E5986" w:rsidP="007F347D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0A5818">
        <w:rPr>
          <w:rFonts w:ascii="Arial" w:hAnsi="Arial" w:cs="Arial"/>
          <w:sz w:val="16"/>
          <w:szCs w:val="16"/>
        </w:rPr>
        <w:t>Запрещается пользоваться раковинами, умывальниками, унитазами, посудомоечными  и стиральными машинами в случае засора в канализационной сети, т.е. запрещается производить любой слив воды в канализацию до устранения засора.</w:t>
      </w:r>
    </w:p>
    <w:p w:rsidR="004E5986" w:rsidRPr="000A5818" w:rsidRDefault="00C608F5" w:rsidP="007F347D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0A5818">
        <w:rPr>
          <w:rFonts w:ascii="Arial" w:hAnsi="Arial" w:cs="Arial"/>
          <w:sz w:val="16"/>
          <w:szCs w:val="16"/>
        </w:rPr>
        <w:t>Немедленно сообщать эксплуатирующему персоналу обо всех неисправностях системы водопровода и канализации.</w:t>
      </w:r>
    </w:p>
    <w:p w:rsidR="00C608F5" w:rsidRPr="000A5818" w:rsidRDefault="00C608F5" w:rsidP="007F347D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0A5818">
        <w:rPr>
          <w:rFonts w:ascii="Arial" w:hAnsi="Arial" w:cs="Arial"/>
          <w:sz w:val="16"/>
          <w:szCs w:val="16"/>
        </w:rPr>
        <w:lastRenderedPageBreak/>
        <w:t>Оберегать санитарные приборы и открыто проложенные трубопроводы от ударов и механических нагрузок.</w:t>
      </w:r>
    </w:p>
    <w:p w:rsidR="00C608F5" w:rsidRPr="000A5818" w:rsidRDefault="00FB5BCC" w:rsidP="007F347D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0A5818">
        <w:rPr>
          <w:rFonts w:ascii="Arial" w:hAnsi="Arial" w:cs="Arial"/>
          <w:sz w:val="16"/>
          <w:szCs w:val="16"/>
        </w:rPr>
        <w:t>Оберегать пластмассовые трубы (полиэтиленовые канализационные стояки и гибкие подводки воды</w:t>
      </w:r>
      <w:r w:rsidR="00D83901" w:rsidRPr="000A5818">
        <w:rPr>
          <w:rFonts w:ascii="Arial" w:hAnsi="Arial" w:cs="Arial"/>
          <w:sz w:val="16"/>
          <w:szCs w:val="16"/>
        </w:rPr>
        <w:t>, отопления</w:t>
      </w:r>
      <w:r w:rsidRPr="000A5818">
        <w:rPr>
          <w:rFonts w:ascii="Arial" w:hAnsi="Arial" w:cs="Arial"/>
          <w:sz w:val="16"/>
          <w:szCs w:val="16"/>
        </w:rPr>
        <w:t>) от воздействия высоких температур, механических нагрузок, ударов, нанесения царапин, не красить полиэтиленовые трубы и не привязывать к ним веревки.</w:t>
      </w:r>
    </w:p>
    <w:p w:rsidR="00FB5BCC" w:rsidRPr="000A5818" w:rsidRDefault="00FB5BCC" w:rsidP="007F347D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0A5818">
        <w:rPr>
          <w:rFonts w:ascii="Arial" w:hAnsi="Arial" w:cs="Arial"/>
          <w:sz w:val="16"/>
          <w:szCs w:val="16"/>
        </w:rPr>
        <w:t>Для очистки наружной поверхности пластмассовой трубы пользоваться мягкой влажной тряпкой, категорически запрещается применять металлические щетки.</w:t>
      </w:r>
    </w:p>
    <w:p w:rsidR="00FB5BCC" w:rsidRPr="000A5818" w:rsidRDefault="00FB5BCC" w:rsidP="007F347D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0A5818">
        <w:rPr>
          <w:rFonts w:ascii="Arial" w:hAnsi="Arial" w:cs="Arial"/>
          <w:sz w:val="16"/>
          <w:szCs w:val="16"/>
        </w:rPr>
        <w:t>При засорах полиэтиленовых канализационных труб запрещается пользоваться стальной проволокой, пластмассовые трубы прочищать отрезком полиэтиленовой трубы диаметром 25 мм или жестким резиновым шлангом.</w:t>
      </w:r>
    </w:p>
    <w:p w:rsidR="00FB5BCC" w:rsidRPr="000A5818" w:rsidRDefault="00770EDB" w:rsidP="007F347D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0A5818">
        <w:rPr>
          <w:rFonts w:ascii="Arial" w:hAnsi="Arial" w:cs="Arial"/>
          <w:sz w:val="16"/>
          <w:szCs w:val="16"/>
        </w:rPr>
        <w:t xml:space="preserve">Проинструктировать детей </w:t>
      </w:r>
      <w:r w:rsidR="00FB5BCC" w:rsidRPr="000A5818">
        <w:rPr>
          <w:rFonts w:ascii="Arial" w:hAnsi="Arial" w:cs="Arial"/>
          <w:sz w:val="16"/>
          <w:szCs w:val="16"/>
        </w:rPr>
        <w:t xml:space="preserve">о том, какие предметы нельзя смывать в унитаз. Канализация предназначена для отведения стоков и жидких отходов от жилых домов! </w:t>
      </w:r>
      <w:r w:rsidR="001B7E7A" w:rsidRPr="000A5818">
        <w:rPr>
          <w:rFonts w:ascii="Arial" w:hAnsi="Arial" w:cs="Arial"/>
          <w:sz w:val="16"/>
          <w:szCs w:val="16"/>
        </w:rPr>
        <w:t>Для иных видов отходов существует система мусоропровода.</w:t>
      </w:r>
    </w:p>
    <w:p w:rsidR="00684D3C" w:rsidRPr="000A5818" w:rsidRDefault="00684D3C" w:rsidP="007F347D">
      <w:pPr>
        <w:autoSpaceDE w:val="0"/>
        <w:autoSpaceDN w:val="0"/>
        <w:adjustRightInd w:val="0"/>
        <w:ind w:firstLine="284"/>
        <w:rPr>
          <w:rFonts w:ascii="Arial" w:hAnsi="Arial" w:cs="Arial"/>
          <w:sz w:val="16"/>
          <w:szCs w:val="16"/>
        </w:rPr>
      </w:pPr>
    </w:p>
    <w:p w:rsidR="00684D3C" w:rsidRPr="000A5818" w:rsidRDefault="00684D3C" w:rsidP="00071156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sz w:val="16"/>
          <w:szCs w:val="16"/>
        </w:rPr>
      </w:pPr>
      <w:r w:rsidRPr="000A5818">
        <w:rPr>
          <w:rFonts w:ascii="Arial" w:hAnsi="Arial" w:cs="Arial"/>
          <w:b/>
          <w:i/>
          <w:sz w:val="16"/>
          <w:szCs w:val="16"/>
        </w:rPr>
        <w:t xml:space="preserve">Пожарная </w:t>
      </w:r>
      <w:r w:rsidR="00067920" w:rsidRPr="000A5818">
        <w:rPr>
          <w:rFonts w:ascii="Arial" w:hAnsi="Arial" w:cs="Arial"/>
          <w:b/>
          <w:i/>
          <w:sz w:val="16"/>
          <w:szCs w:val="16"/>
        </w:rPr>
        <w:t>безопасность</w:t>
      </w:r>
    </w:p>
    <w:p w:rsidR="00071156" w:rsidRPr="000A5818" w:rsidRDefault="00071156" w:rsidP="00071156">
      <w:pPr>
        <w:autoSpaceDE w:val="0"/>
        <w:autoSpaceDN w:val="0"/>
        <w:adjustRightInd w:val="0"/>
        <w:jc w:val="center"/>
        <w:rPr>
          <w:rFonts w:ascii="Arial" w:hAnsi="Arial" w:cs="Arial"/>
          <w:i/>
          <w:sz w:val="16"/>
          <w:szCs w:val="16"/>
        </w:rPr>
      </w:pPr>
    </w:p>
    <w:p w:rsidR="00543392" w:rsidRPr="000A5818" w:rsidRDefault="00543392" w:rsidP="007F347D">
      <w:pPr>
        <w:autoSpaceDE w:val="0"/>
        <w:autoSpaceDN w:val="0"/>
        <w:adjustRightInd w:val="0"/>
        <w:ind w:firstLine="284"/>
        <w:rPr>
          <w:rFonts w:ascii="Arial" w:hAnsi="Arial" w:cs="Arial"/>
          <w:sz w:val="16"/>
          <w:szCs w:val="16"/>
        </w:rPr>
      </w:pPr>
      <w:r w:rsidRPr="000A5818">
        <w:rPr>
          <w:rFonts w:ascii="Arial" w:hAnsi="Arial" w:cs="Arial"/>
          <w:sz w:val="16"/>
          <w:szCs w:val="16"/>
        </w:rPr>
        <w:t xml:space="preserve">Квартиры оборудуются автономными дымовыми оптико-электронными пожарными </w:t>
      </w:r>
      <w:r w:rsidR="009902A5">
        <w:rPr>
          <w:rFonts w:ascii="Arial" w:hAnsi="Arial" w:cs="Arial"/>
          <w:sz w:val="16"/>
          <w:szCs w:val="16"/>
        </w:rPr>
        <w:t xml:space="preserve">потолочными и настенными </w:t>
      </w:r>
      <w:proofErr w:type="spellStart"/>
      <w:r w:rsidRPr="000A5818">
        <w:rPr>
          <w:rFonts w:ascii="Arial" w:hAnsi="Arial" w:cs="Arial"/>
          <w:sz w:val="16"/>
          <w:szCs w:val="16"/>
        </w:rPr>
        <w:t>извещателями</w:t>
      </w:r>
      <w:proofErr w:type="spellEnd"/>
      <w:r w:rsidRPr="000A5818">
        <w:rPr>
          <w:rFonts w:ascii="Arial" w:hAnsi="Arial" w:cs="Arial"/>
          <w:sz w:val="16"/>
          <w:szCs w:val="16"/>
        </w:rPr>
        <w:t>, предназначенными для оповещения звуковым сигналом «Тревога» в случае возникновения пожара (на ранней стадии), сопровождаемого появлением дыма.</w:t>
      </w:r>
    </w:p>
    <w:p w:rsidR="00125234" w:rsidRPr="000A5818" w:rsidRDefault="00684D3C" w:rsidP="007F347D">
      <w:pPr>
        <w:autoSpaceDE w:val="0"/>
        <w:autoSpaceDN w:val="0"/>
        <w:adjustRightInd w:val="0"/>
        <w:ind w:firstLine="284"/>
        <w:rPr>
          <w:rFonts w:ascii="Arial" w:hAnsi="Arial" w:cs="Arial"/>
          <w:sz w:val="16"/>
          <w:szCs w:val="16"/>
        </w:rPr>
      </w:pPr>
      <w:r w:rsidRPr="000A5818">
        <w:rPr>
          <w:rFonts w:ascii="Arial" w:hAnsi="Arial" w:cs="Arial"/>
          <w:sz w:val="16"/>
          <w:szCs w:val="16"/>
        </w:rPr>
        <w:t xml:space="preserve">При проведении ремонтных и отделочных работ: автономные пожарные </w:t>
      </w:r>
      <w:r w:rsidR="009902A5">
        <w:rPr>
          <w:rFonts w:ascii="Arial" w:hAnsi="Arial" w:cs="Arial"/>
          <w:sz w:val="16"/>
          <w:szCs w:val="16"/>
        </w:rPr>
        <w:t xml:space="preserve">потолочные и настенные </w:t>
      </w:r>
      <w:proofErr w:type="spellStart"/>
      <w:r w:rsidRPr="000A5818">
        <w:rPr>
          <w:rFonts w:ascii="Arial" w:hAnsi="Arial" w:cs="Arial"/>
          <w:sz w:val="16"/>
          <w:szCs w:val="16"/>
        </w:rPr>
        <w:t>извещатели</w:t>
      </w:r>
      <w:proofErr w:type="spellEnd"/>
      <w:r w:rsidRPr="000A5818">
        <w:rPr>
          <w:rFonts w:ascii="Arial" w:hAnsi="Arial" w:cs="Arial"/>
          <w:sz w:val="16"/>
          <w:szCs w:val="16"/>
        </w:rPr>
        <w:t xml:space="preserve"> в помещениях квартиры демонтируются и уста</w:t>
      </w:r>
      <w:r w:rsidR="00543392" w:rsidRPr="000A5818">
        <w:rPr>
          <w:rFonts w:ascii="Arial" w:hAnsi="Arial" w:cs="Arial"/>
          <w:sz w:val="16"/>
          <w:szCs w:val="16"/>
        </w:rPr>
        <w:t>навливаются на чистовом потолке</w:t>
      </w:r>
      <w:r w:rsidR="009902A5">
        <w:rPr>
          <w:rFonts w:ascii="Arial" w:hAnsi="Arial" w:cs="Arial"/>
          <w:sz w:val="16"/>
          <w:szCs w:val="16"/>
        </w:rPr>
        <w:t xml:space="preserve"> или стене</w:t>
      </w:r>
      <w:r w:rsidRPr="000A5818">
        <w:rPr>
          <w:rFonts w:ascii="Arial" w:hAnsi="Arial" w:cs="Arial"/>
          <w:sz w:val="16"/>
          <w:szCs w:val="16"/>
        </w:rPr>
        <w:t>.</w:t>
      </w:r>
      <w:r w:rsidR="00543392" w:rsidRPr="000A5818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543392" w:rsidRPr="000A5818">
        <w:rPr>
          <w:rFonts w:ascii="Arial" w:hAnsi="Arial" w:cs="Arial"/>
          <w:sz w:val="16"/>
          <w:szCs w:val="16"/>
        </w:rPr>
        <w:t>Извещатели</w:t>
      </w:r>
      <w:proofErr w:type="spellEnd"/>
      <w:r w:rsidR="00543392" w:rsidRPr="000A5818">
        <w:rPr>
          <w:rFonts w:ascii="Arial" w:hAnsi="Arial" w:cs="Arial"/>
          <w:sz w:val="16"/>
          <w:szCs w:val="16"/>
        </w:rPr>
        <w:t xml:space="preserve"> оборудованы автономными источниками питания, которые необходимо менять в зависимости от степени их заряда.</w:t>
      </w:r>
    </w:p>
    <w:p w:rsidR="00067920" w:rsidRPr="000A5818" w:rsidRDefault="00067920" w:rsidP="00067920">
      <w:pPr>
        <w:autoSpaceDE w:val="0"/>
        <w:autoSpaceDN w:val="0"/>
        <w:adjustRightInd w:val="0"/>
        <w:ind w:firstLine="284"/>
        <w:rPr>
          <w:rFonts w:ascii="Arial" w:hAnsi="Arial" w:cs="Arial"/>
          <w:sz w:val="16"/>
          <w:szCs w:val="16"/>
        </w:rPr>
      </w:pPr>
      <w:r w:rsidRPr="000A5818">
        <w:rPr>
          <w:rFonts w:ascii="Arial" w:hAnsi="Arial" w:cs="Arial"/>
          <w:sz w:val="16"/>
          <w:szCs w:val="16"/>
        </w:rPr>
        <w:t>Запрещается загромождать коридоры, проходы, лестничные клетки, запасные выходы, являющиеся путями эвакуации при пожаре, и другие места общего пользования;</w:t>
      </w:r>
    </w:p>
    <w:p w:rsidR="00067920" w:rsidRPr="000A5818" w:rsidRDefault="00067920" w:rsidP="00067920">
      <w:pPr>
        <w:autoSpaceDE w:val="0"/>
        <w:autoSpaceDN w:val="0"/>
        <w:adjustRightInd w:val="0"/>
        <w:ind w:firstLine="284"/>
        <w:rPr>
          <w:rFonts w:ascii="Arial" w:hAnsi="Arial" w:cs="Arial"/>
          <w:sz w:val="16"/>
          <w:szCs w:val="16"/>
        </w:rPr>
      </w:pPr>
      <w:r w:rsidRPr="000A5818">
        <w:rPr>
          <w:rFonts w:ascii="Arial" w:hAnsi="Arial" w:cs="Arial"/>
          <w:sz w:val="16"/>
          <w:szCs w:val="16"/>
        </w:rPr>
        <w:t>Повышающим безопасность при пожаре является аварийный выход на лоджию (балкон).</w:t>
      </w:r>
    </w:p>
    <w:p w:rsidR="00067920" w:rsidRPr="000A5818" w:rsidRDefault="00067920" w:rsidP="00067920">
      <w:pPr>
        <w:autoSpaceDE w:val="0"/>
        <w:autoSpaceDN w:val="0"/>
        <w:adjustRightInd w:val="0"/>
        <w:ind w:firstLine="284"/>
        <w:rPr>
          <w:rFonts w:ascii="Arial" w:hAnsi="Arial" w:cs="Arial"/>
          <w:sz w:val="16"/>
          <w:szCs w:val="16"/>
        </w:rPr>
      </w:pPr>
      <w:r w:rsidRPr="000A5818">
        <w:rPr>
          <w:rFonts w:ascii="Arial" w:hAnsi="Arial" w:cs="Arial"/>
          <w:sz w:val="16"/>
          <w:szCs w:val="16"/>
        </w:rPr>
        <w:t>Запрещается отделка лоджий изнутри сгораемыми (пожароопасными) материалами и загромождение лоджий пожароопасными предметами, включая хранение на лоджии горючих материалов.</w:t>
      </w:r>
    </w:p>
    <w:p w:rsidR="00125234" w:rsidRPr="000A5818" w:rsidRDefault="00125234" w:rsidP="00071156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sz w:val="16"/>
          <w:szCs w:val="16"/>
        </w:rPr>
      </w:pPr>
      <w:r w:rsidRPr="000A5818">
        <w:rPr>
          <w:rFonts w:ascii="Arial" w:hAnsi="Arial" w:cs="Arial"/>
          <w:b/>
          <w:i/>
          <w:sz w:val="16"/>
          <w:szCs w:val="16"/>
        </w:rPr>
        <w:t>Стены</w:t>
      </w:r>
    </w:p>
    <w:p w:rsidR="00071156" w:rsidRPr="000A5818" w:rsidRDefault="00071156" w:rsidP="00071156">
      <w:pPr>
        <w:autoSpaceDE w:val="0"/>
        <w:autoSpaceDN w:val="0"/>
        <w:adjustRightInd w:val="0"/>
        <w:jc w:val="center"/>
        <w:rPr>
          <w:rFonts w:ascii="Arial" w:hAnsi="Arial" w:cs="Arial"/>
          <w:i/>
          <w:sz w:val="16"/>
          <w:szCs w:val="16"/>
        </w:rPr>
      </w:pPr>
    </w:p>
    <w:p w:rsidR="00125234" w:rsidRPr="000A5818" w:rsidRDefault="00125234" w:rsidP="007F347D">
      <w:pPr>
        <w:autoSpaceDE w:val="0"/>
        <w:autoSpaceDN w:val="0"/>
        <w:adjustRightInd w:val="0"/>
        <w:ind w:firstLine="284"/>
        <w:rPr>
          <w:rFonts w:ascii="Arial" w:hAnsi="Arial" w:cs="Arial"/>
          <w:sz w:val="16"/>
          <w:szCs w:val="16"/>
        </w:rPr>
      </w:pPr>
      <w:r w:rsidRPr="000A5818">
        <w:rPr>
          <w:rFonts w:ascii="Arial" w:hAnsi="Arial" w:cs="Arial"/>
          <w:sz w:val="16"/>
          <w:szCs w:val="16"/>
        </w:rPr>
        <w:t>Организация по обслуживанию жилищного фонда должна обеспечивать:</w:t>
      </w:r>
    </w:p>
    <w:p w:rsidR="00125234" w:rsidRPr="000A5818" w:rsidRDefault="00C45206" w:rsidP="007F347D">
      <w:pPr>
        <w:autoSpaceDE w:val="0"/>
        <w:autoSpaceDN w:val="0"/>
        <w:adjustRightInd w:val="0"/>
        <w:ind w:firstLine="284"/>
        <w:rPr>
          <w:rFonts w:ascii="Arial" w:hAnsi="Arial" w:cs="Arial"/>
          <w:sz w:val="16"/>
          <w:szCs w:val="16"/>
        </w:rPr>
      </w:pPr>
      <w:r w:rsidRPr="000A5818">
        <w:rPr>
          <w:rFonts w:ascii="Arial" w:hAnsi="Arial" w:cs="Arial"/>
          <w:sz w:val="16"/>
          <w:szCs w:val="16"/>
        </w:rPr>
        <w:t>- заданный температурный режим</w:t>
      </w:r>
      <w:r w:rsidR="00125234" w:rsidRPr="000A5818">
        <w:rPr>
          <w:rFonts w:ascii="Arial" w:hAnsi="Arial" w:cs="Arial"/>
          <w:sz w:val="16"/>
          <w:szCs w:val="16"/>
        </w:rPr>
        <w:t xml:space="preserve"> внутри здания;</w:t>
      </w:r>
    </w:p>
    <w:p w:rsidR="00125234" w:rsidRPr="000A5818" w:rsidRDefault="00125234" w:rsidP="007F347D">
      <w:pPr>
        <w:autoSpaceDE w:val="0"/>
        <w:autoSpaceDN w:val="0"/>
        <w:adjustRightInd w:val="0"/>
        <w:ind w:firstLine="284"/>
        <w:rPr>
          <w:rFonts w:ascii="Arial" w:hAnsi="Arial" w:cs="Arial"/>
          <w:sz w:val="16"/>
          <w:szCs w:val="16"/>
        </w:rPr>
      </w:pPr>
      <w:r w:rsidRPr="000A5818">
        <w:rPr>
          <w:rFonts w:ascii="Arial" w:hAnsi="Arial" w:cs="Arial"/>
          <w:sz w:val="16"/>
          <w:szCs w:val="16"/>
        </w:rPr>
        <w:t>- исправное состояние стен для восприятия нагрузок (конструктивную прочность);</w:t>
      </w:r>
    </w:p>
    <w:p w:rsidR="00125234" w:rsidRPr="000A5818" w:rsidRDefault="00125234" w:rsidP="007F347D">
      <w:pPr>
        <w:autoSpaceDE w:val="0"/>
        <w:autoSpaceDN w:val="0"/>
        <w:adjustRightInd w:val="0"/>
        <w:ind w:firstLine="284"/>
        <w:rPr>
          <w:rFonts w:ascii="Arial" w:hAnsi="Arial" w:cs="Arial"/>
          <w:sz w:val="16"/>
          <w:szCs w:val="16"/>
        </w:rPr>
      </w:pPr>
      <w:r w:rsidRPr="000A5818">
        <w:rPr>
          <w:rFonts w:ascii="Arial" w:hAnsi="Arial" w:cs="Arial"/>
          <w:sz w:val="16"/>
          <w:szCs w:val="16"/>
        </w:rPr>
        <w:t>- устранение повреждений стен по мере выявления, не допуская их дальнейшего развития;</w:t>
      </w:r>
    </w:p>
    <w:p w:rsidR="00125234" w:rsidRPr="000A5818" w:rsidRDefault="00125234" w:rsidP="007F347D">
      <w:pPr>
        <w:autoSpaceDE w:val="0"/>
        <w:autoSpaceDN w:val="0"/>
        <w:adjustRightInd w:val="0"/>
        <w:ind w:firstLine="284"/>
        <w:rPr>
          <w:rFonts w:ascii="Arial" w:hAnsi="Arial" w:cs="Arial"/>
          <w:sz w:val="16"/>
          <w:szCs w:val="16"/>
        </w:rPr>
      </w:pPr>
      <w:r w:rsidRPr="000A5818">
        <w:rPr>
          <w:rFonts w:ascii="Arial" w:hAnsi="Arial" w:cs="Arial"/>
          <w:sz w:val="16"/>
          <w:szCs w:val="16"/>
        </w:rPr>
        <w:t xml:space="preserve">- теплозащиту, </w:t>
      </w:r>
      <w:proofErr w:type="spellStart"/>
      <w:r w:rsidRPr="000A5818">
        <w:rPr>
          <w:rFonts w:ascii="Arial" w:hAnsi="Arial" w:cs="Arial"/>
          <w:sz w:val="16"/>
          <w:szCs w:val="16"/>
        </w:rPr>
        <w:t>влагозащиту</w:t>
      </w:r>
      <w:proofErr w:type="spellEnd"/>
      <w:r w:rsidRPr="000A5818">
        <w:rPr>
          <w:rFonts w:ascii="Arial" w:hAnsi="Arial" w:cs="Arial"/>
          <w:sz w:val="16"/>
          <w:szCs w:val="16"/>
        </w:rPr>
        <w:t xml:space="preserve"> наружных стен.</w:t>
      </w:r>
    </w:p>
    <w:p w:rsidR="00770EDB" w:rsidRPr="000A5818" w:rsidRDefault="00770EDB" w:rsidP="007F347D">
      <w:pPr>
        <w:autoSpaceDE w:val="0"/>
        <w:autoSpaceDN w:val="0"/>
        <w:adjustRightInd w:val="0"/>
        <w:ind w:firstLine="284"/>
        <w:rPr>
          <w:rFonts w:ascii="Arial" w:hAnsi="Arial" w:cs="Arial"/>
          <w:sz w:val="16"/>
          <w:szCs w:val="16"/>
        </w:rPr>
      </w:pPr>
    </w:p>
    <w:p w:rsidR="00125234" w:rsidRPr="000A5818" w:rsidRDefault="00125234" w:rsidP="00071156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sz w:val="16"/>
          <w:szCs w:val="16"/>
        </w:rPr>
      </w:pPr>
      <w:r w:rsidRPr="000A5818">
        <w:rPr>
          <w:rFonts w:ascii="Arial" w:hAnsi="Arial" w:cs="Arial"/>
          <w:b/>
          <w:i/>
          <w:sz w:val="16"/>
          <w:szCs w:val="16"/>
        </w:rPr>
        <w:t>Полы</w:t>
      </w:r>
    </w:p>
    <w:p w:rsidR="00071156" w:rsidRPr="000A5818" w:rsidRDefault="00071156" w:rsidP="00071156">
      <w:pPr>
        <w:autoSpaceDE w:val="0"/>
        <w:autoSpaceDN w:val="0"/>
        <w:adjustRightInd w:val="0"/>
        <w:jc w:val="center"/>
        <w:rPr>
          <w:rFonts w:ascii="Arial" w:hAnsi="Arial" w:cs="Arial"/>
          <w:i/>
          <w:sz w:val="16"/>
          <w:szCs w:val="16"/>
        </w:rPr>
      </w:pPr>
    </w:p>
    <w:p w:rsidR="00125234" w:rsidRPr="000A5818" w:rsidRDefault="00125234" w:rsidP="007F347D">
      <w:pPr>
        <w:autoSpaceDE w:val="0"/>
        <w:autoSpaceDN w:val="0"/>
        <w:adjustRightInd w:val="0"/>
        <w:ind w:firstLine="284"/>
        <w:rPr>
          <w:rFonts w:ascii="Arial" w:hAnsi="Arial" w:cs="Arial"/>
          <w:sz w:val="16"/>
          <w:szCs w:val="16"/>
        </w:rPr>
      </w:pPr>
      <w:r w:rsidRPr="000A5818">
        <w:rPr>
          <w:rFonts w:ascii="Arial" w:hAnsi="Arial" w:cs="Arial"/>
          <w:sz w:val="16"/>
          <w:szCs w:val="16"/>
        </w:rPr>
        <w:t xml:space="preserve">Полы из линолеума следует ежедневно протирать теплой </w:t>
      </w:r>
      <w:r w:rsidR="00067920" w:rsidRPr="000A5818">
        <w:rPr>
          <w:rFonts w:ascii="Arial" w:hAnsi="Arial" w:cs="Arial"/>
          <w:sz w:val="16"/>
          <w:szCs w:val="16"/>
        </w:rPr>
        <w:t>(не более 40</w:t>
      </w:r>
      <w:r w:rsidR="00067920" w:rsidRPr="000A5818">
        <w:rPr>
          <w:rFonts w:ascii="Courier New" w:hAnsi="Courier New" w:cs="Courier New"/>
          <w:sz w:val="16"/>
          <w:szCs w:val="16"/>
        </w:rPr>
        <w:t>°</w:t>
      </w:r>
      <w:r w:rsidR="00067920" w:rsidRPr="000A5818">
        <w:rPr>
          <w:rFonts w:ascii="Arial" w:hAnsi="Arial" w:cs="Arial"/>
          <w:sz w:val="16"/>
          <w:szCs w:val="16"/>
        </w:rPr>
        <w:t xml:space="preserve">С) </w:t>
      </w:r>
      <w:r w:rsidRPr="000A5818">
        <w:rPr>
          <w:rFonts w:ascii="Arial" w:hAnsi="Arial" w:cs="Arial"/>
          <w:sz w:val="16"/>
          <w:szCs w:val="16"/>
        </w:rPr>
        <w:t>или холодной водой и не реже одного-двух раз в месяц натирать специальными щетками</w:t>
      </w:r>
      <w:r w:rsidR="000A6C85" w:rsidRPr="000A5818">
        <w:rPr>
          <w:rFonts w:ascii="Arial" w:hAnsi="Arial" w:cs="Arial"/>
          <w:sz w:val="16"/>
          <w:szCs w:val="16"/>
        </w:rPr>
        <w:t>. Мыть полы из линолеума горячей водой, водой с добавлением соды, или иных чистящих абразивных средств, не допускается.</w:t>
      </w:r>
    </w:p>
    <w:p w:rsidR="000A6C85" w:rsidRPr="000A5818" w:rsidRDefault="000A6C85" w:rsidP="007F347D">
      <w:pPr>
        <w:autoSpaceDE w:val="0"/>
        <w:autoSpaceDN w:val="0"/>
        <w:adjustRightInd w:val="0"/>
        <w:ind w:firstLine="284"/>
        <w:rPr>
          <w:rFonts w:ascii="Arial" w:hAnsi="Arial" w:cs="Arial"/>
          <w:sz w:val="16"/>
          <w:szCs w:val="16"/>
        </w:rPr>
      </w:pPr>
      <w:r w:rsidRPr="000A5818">
        <w:rPr>
          <w:rFonts w:ascii="Arial" w:hAnsi="Arial" w:cs="Arial"/>
          <w:sz w:val="16"/>
          <w:szCs w:val="16"/>
        </w:rPr>
        <w:t>Полы</w:t>
      </w:r>
      <w:r w:rsidR="00067920" w:rsidRPr="000A5818">
        <w:rPr>
          <w:rFonts w:ascii="Arial" w:hAnsi="Arial" w:cs="Arial"/>
          <w:sz w:val="16"/>
          <w:szCs w:val="16"/>
        </w:rPr>
        <w:t>,</w:t>
      </w:r>
      <w:r w:rsidRPr="000A5818">
        <w:rPr>
          <w:rFonts w:ascii="Arial" w:hAnsi="Arial" w:cs="Arial"/>
          <w:sz w:val="16"/>
          <w:szCs w:val="16"/>
        </w:rPr>
        <w:t xml:space="preserve"> </w:t>
      </w:r>
      <w:r w:rsidR="00067920" w:rsidRPr="000A5818">
        <w:rPr>
          <w:rFonts w:ascii="Arial" w:hAnsi="Arial" w:cs="Arial"/>
          <w:sz w:val="16"/>
          <w:szCs w:val="16"/>
        </w:rPr>
        <w:t>покрытые</w:t>
      </w:r>
      <w:r w:rsidRPr="000A5818">
        <w:rPr>
          <w:rFonts w:ascii="Arial" w:hAnsi="Arial" w:cs="Arial"/>
          <w:sz w:val="16"/>
          <w:szCs w:val="16"/>
        </w:rPr>
        <w:t xml:space="preserve"> керамическ</w:t>
      </w:r>
      <w:r w:rsidR="00067920" w:rsidRPr="000A5818">
        <w:rPr>
          <w:rFonts w:ascii="Arial" w:hAnsi="Arial" w:cs="Arial"/>
          <w:sz w:val="16"/>
          <w:szCs w:val="16"/>
        </w:rPr>
        <w:t>ой плит</w:t>
      </w:r>
      <w:r w:rsidRPr="000A5818">
        <w:rPr>
          <w:rFonts w:ascii="Arial" w:hAnsi="Arial" w:cs="Arial"/>
          <w:sz w:val="16"/>
          <w:szCs w:val="16"/>
        </w:rPr>
        <w:t>к</w:t>
      </w:r>
      <w:r w:rsidR="00067920" w:rsidRPr="000A5818">
        <w:rPr>
          <w:rFonts w:ascii="Arial" w:hAnsi="Arial" w:cs="Arial"/>
          <w:sz w:val="16"/>
          <w:szCs w:val="16"/>
        </w:rPr>
        <w:t>ой</w:t>
      </w:r>
      <w:r w:rsidRPr="000A5818">
        <w:rPr>
          <w:rFonts w:ascii="Arial" w:hAnsi="Arial" w:cs="Arial"/>
          <w:sz w:val="16"/>
          <w:szCs w:val="16"/>
        </w:rPr>
        <w:t xml:space="preserve"> необходимо мыть теплой водой не реже одного раза в неделю.</w:t>
      </w:r>
    </w:p>
    <w:p w:rsidR="00067920" w:rsidRPr="000A5818" w:rsidRDefault="00067920" w:rsidP="00067920">
      <w:pPr>
        <w:autoSpaceDE w:val="0"/>
        <w:autoSpaceDN w:val="0"/>
        <w:adjustRightInd w:val="0"/>
        <w:ind w:firstLine="284"/>
        <w:rPr>
          <w:rFonts w:ascii="Arial" w:hAnsi="Arial" w:cs="Arial"/>
          <w:sz w:val="16"/>
          <w:szCs w:val="16"/>
        </w:rPr>
      </w:pPr>
      <w:r w:rsidRPr="000A5818">
        <w:rPr>
          <w:rFonts w:ascii="Arial" w:hAnsi="Arial" w:cs="Arial"/>
          <w:sz w:val="16"/>
          <w:szCs w:val="16"/>
        </w:rPr>
        <w:t>Не рекомендуется применять химические растворители, чистящие, моющие и отбеливающие средства, содержащие абразивные вещества, или абразивные губки, которые могут оставить царапины на поверхности.</w:t>
      </w:r>
    </w:p>
    <w:p w:rsidR="00067920" w:rsidRPr="000A5818" w:rsidRDefault="00067920" w:rsidP="00067920">
      <w:pPr>
        <w:autoSpaceDE w:val="0"/>
        <w:autoSpaceDN w:val="0"/>
        <w:adjustRightInd w:val="0"/>
        <w:ind w:firstLine="284"/>
        <w:rPr>
          <w:rFonts w:ascii="Arial" w:hAnsi="Arial" w:cs="Arial"/>
          <w:sz w:val="16"/>
          <w:szCs w:val="16"/>
        </w:rPr>
      </w:pPr>
      <w:r w:rsidRPr="000A5818">
        <w:rPr>
          <w:rFonts w:ascii="Arial" w:hAnsi="Arial" w:cs="Arial"/>
          <w:sz w:val="16"/>
          <w:szCs w:val="16"/>
        </w:rPr>
        <w:t>Трудно выводимые пятна, такие как деготь или крем для чистки обуви, удаляйте сразу.</w:t>
      </w:r>
    </w:p>
    <w:p w:rsidR="00067920" w:rsidRPr="000A5818" w:rsidRDefault="00067920" w:rsidP="00067920">
      <w:pPr>
        <w:autoSpaceDE w:val="0"/>
        <w:autoSpaceDN w:val="0"/>
        <w:adjustRightInd w:val="0"/>
        <w:ind w:firstLine="284"/>
        <w:rPr>
          <w:rFonts w:ascii="Arial" w:hAnsi="Arial" w:cs="Arial"/>
          <w:sz w:val="16"/>
          <w:szCs w:val="16"/>
        </w:rPr>
      </w:pPr>
      <w:r w:rsidRPr="000A5818">
        <w:rPr>
          <w:rFonts w:ascii="Arial" w:hAnsi="Arial" w:cs="Arial"/>
          <w:sz w:val="16"/>
          <w:szCs w:val="16"/>
        </w:rPr>
        <w:t xml:space="preserve">Острые (небольшие) края и ножки мебели рекомендуется закрывать колпачками или наклейками из картона, войлока, ткани или специальными средствами во избежание </w:t>
      </w:r>
      <w:proofErr w:type="spellStart"/>
      <w:r w:rsidRPr="000A5818">
        <w:rPr>
          <w:rFonts w:ascii="Arial" w:hAnsi="Arial" w:cs="Arial"/>
          <w:sz w:val="16"/>
          <w:szCs w:val="16"/>
        </w:rPr>
        <w:t>промятия</w:t>
      </w:r>
      <w:proofErr w:type="spellEnd"/>
      <w:r w:rsidRPr="000A5818">
        <w:rPr>
          <w:rFonts w:ascii="Arial" w:hAnsi="Arial" w:cs="Arial"/>
          <w:sz w:val="16"/>
          <w:szCs w:val="16"/>
        </w:rPr>
        <w:t xml:space="preserve"> линолеума.</w:t>
      </w:r>
    </w:p>
    <w:p w:rsidR="00067920" w:rsidRPr="000A5818" w:rsidRDefault="00067920" w:rsidP="00067920">
      <w:pPr>
        <w:autoSpaceDE w:val="0"/>
        <w:autoSpaceDN w:val="0"/>
        <w:adjustRightInd w:val="0"/>
        <w:ind w:firstLine="284"/>
        <w:rPr>
          <w:rFonts w:ascii="Arial" w:hAnsi="Arial" w:cs="Arial"/>
          <w:sz w:val="16"/>
          <w:szCs w:val="16"/>
        </w:rPr>
      </w:pPr>
      <w:r w:rsidRPr="000A5818">
        <w:rPr>
          <w:rFonts w:ascii="Arial" w:hAnsi="Arial" w:cs="Arial"/>
          <w:sz w:val="16"/>
          <w:szCs w:val="16"/>
        </w:rPr>
        <w:t>При передвижении тяжелых предметов, во избежание деформации линолеума рекомендуется применять прочный и мягкий подстилочный материал.</w:t>
      </w:r>
    </w:p>
    <w:p w:rsidR="00067920" w:rsidRPr="000A5818" w:rsidRDefault="00067920" w:rsidP="00067920">
      <w:pPr>
        <w:autoSpaceDE w:val="0"/>
        <w:autoSpaceDN w:val="0"/>
        <w:adjustRightInd w:val="0"/>
        <w:ind w:firstLine="284"/>
        <w:rPr>
          <w:rFonts w:ascii="Arial" w:hAnsi="Arial" w:cs="Arial"/>
          <w:sz w:val="16"/>
          <w:szCs w:val="16"/>
        </w:rPr>
      </w:pPr>
      <w:r w:rsidRPr="000A5818">
        <w:rPr>
          <w:rFonts w:ascii="Arial" w:hAnsi="Arial" w:cs="Arial"/>
          <w:sz w:val="16"/>
          <w:szCs w:val="16"/>
        </w:rPr>
        <w:lastRenderedPageBreak/>
        <w:t>Не рекомендуется кататься на роликовых стульях, других предметах и ходить в обуви с острыми каблуками по линолеуму.</w:t>
      </w:r>
    </w:p>
    <w:p w:rsidR="00067920" w:rsidRPr="000A5818" w:rsidRDefault="00067920" w:rsidP="00067920">
      <w:pPr>
        <w:autoSpaceDE w:val="0"/>
        <w:autoSpaceDN w:val="0"/>
        <w:adjustRightInd w:val="0"/>
        <w:ind w:firstLine="284"/>
        <w:rPr>
          <w:rFonts w:ascii="Arial" w:hAnsi="Arial" w:cs="Arial"/>
          <w:sz w:val="16"/>
          <w:szCs w:val="16"/>
        </w:rPr>
      </w:pPr>
      <w:r w:rsidRPr="000A5818">
        <w:rPr>
          <w:rFonts w:ascii="Arial" w:hAnsi="Arial" w:cs="Arial"/>
          <w:sz w:val="16"/>
          <w:szCs w:val="16"/>
        </w:rPr>
        <w:t>Не допускайте грубого механического воздействия и попадания кислот и щелочей на линолеум.</w:t>
      </w:r>
    </w:p>
    <w:p w:rsidR="00067920" w:rsidRPr="000A5818" w:rsidRDefault="00067920" w:rsidP="00067920">
      <w:pPr>
        <w:autoSpaceDE w:val="0"/>
        <w:autoSpaceDN w:val="0"/>
        <w:adjustRightInd w:val="0"/>
        <w:ind w:firstLine="284"/>
        <w:rPr>
          <w:rFonts w:ascii="Arial" w:hAnsi="Arial" w:cs="Arial"/>
          <w:sz w:val="16"/>
          <w:szCs w:val="16"/>
        </w:rPr>
      </w:pPr>
      <w:r w:rsidRPr="000A5818">
        <w:rPr>
          <w:rFonts w:ascii="Arial" w:hAnsi="Arial" w:cs="Arial"/>
          <w:sz w:val="16"/>
          <w:szCs w:val="16"/>
        </w:rPr>
        <w:t xml:space="preserve">При проведении ремонта в помещении, где уложен линолеум, </w:t>
      </w:r>
      <w:proofErr w:type="gramStart"/>
      <w:r w:rsidRPr="000A5818">
        <w:rPr>
          <w:rFonts w:ascii="Arial" w:hAnsi="Arial" w:cs="Arial"/>
          <w:sz w:val="16"/>
          <w:szCs w:val="16"/>
        </w:rPr>
        <w:t>его</w:t>
      </w:r>
      <w:proofErr w:type="gramEnd"/>
      <w:r w:rsidRPr="000A5818">
        <w:rPr>
          <w:rFonts w:ascii="Arial" w:hAnsi="Arial" w:cs="Arial"/>
          <w:sz w:val="16"/>
          <w:szCs w:val="16"/>
        </w:rPr>
        <w:t xml:space="preserve"> следует защищать от попадания отделочных материалов с помощью полиэтиленовой пленки.</w:t>
      </w:r>
    </w:p>
    <w:p w:rsidR="000A6C85" w:rsidRPr="000A5818" w:rsidRDefault="000A6C85" w:rsidP="007F347D">
      <w:pPr>
        <w:autoSpaceDE w:val="0"/>
        <w:autoSpaceDN w:val="0"/>
        <w:adjustRightInd w:val="0"/>
        <w:ind w:firstLine="284"/>
        <w:rPr>
          <w:rFonts w:ascii="Arial" w:hAnsi="Arial" w:cs="Arial"/>
          <w:sz w:val="16"/>
          <w:szCs w:val="16"/>
        </w:rPr>
      </w:pPr>
    </w:p>
    <w:p w:rsidR="006D02E2" w:rsidRPr="000A5818" w:rsidRDefault="006D02E2" w:rsidP="00071156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sz w:val="16"/>
          <w:szCs w:val="16"/>
        </w:rPr>
      </w:pPr>
      <w:r w:rsidRPr="000A5818">
        <w:rPr>
          <w:rFonts w:ascii="Arial" w:hAnsi="Arial" w:cs="Arial"/>
          <w:b/>
          <w:i/>
          <w:sz w:val="16"/>
          <w:szCs w:val="16"/>
        </w:rPr>
        <w:t>Окна и двери</w:t>
      </w:r>
    </w:p>
    <w:p w:rsidR="00071156" w:rsidRPr="000A5818" w:rsidRDefault="00071156" w:rsidP="00071156">
      <w:pPr>
        <w:autoSpaceDE w:val="0"/>
        <w:autoSpaceDN w:val="0"/>
        <w:adjustRightInd w:val="0"/>
        <w:jc w:val="center"/>
        <w:rPr>
          <w:rFonts w:ascii="Arial" w:hAnsi="Arial" w:cs="Arial"/>
          <w:i/>
          <w:sz w:val="16"/>
          <w:szCs w:val="16"/>
        </w:rPr>
      </w:pPr>
    </w:p>
    <w:p w:rsidR="006D02E2" w:rsidRPr="000A5818" w:rsidRDefault="006D02E2" w:rsidP="007F347D">
      <w:pPr>
        <w:autoSpaceDE w:val="0"/>
        <w:autoSpaceDN w:val="0"/>
        <w:adjustRightInd w:val="0"/>
        <w:ind w:firstLine="284"/>
        <w:rPr>
          <w:rFonts w:ascii="Arial" w:hAnsi="Arial" w:cs="Arial"/>
          <w:sz w:val="16"/>
          <w:szCs w:val="16"/>
        </w:rPr>
      </w:pPr>
      <w:r w:rsidRPr="000A5818">
        <w:rPr>
          <w:rFonts w:ascii="Arial" w:hAnsi="Arial" w:cs="Arial"/>
          <w:sz w:val="16"/>
          <w:szCs w:val="16"/>
        </w:rPr>
        <w:t xml:space="preserve">Для нормальной эксплуатации необходимо </w:t>
      </w:r>
      <w:r w:rsidR="00F55E8F" w:rsidRPr="000A5818">
        <w:rPr>
          <w:rFonts w:ascii="Arial" w:hAnsi="Arial" w:cs="Arial"/>
          <w:sz w:val="16"/>
          <w:szCs w:val="16"/>
        </w:rPr>
        <w:t>внутренние и наружные поверхности остекления окон, балконных дверей  очищать от загрязнений</w:t>
      </w:r>
      <w:r w:rsidR="00921C46" w:rsidRPr="000A5818">
        <w:rPr>
          <w:rFonts w:ascii="Arial" w:hAnsi="Arial" w:cs="Arial"/>
          <w:sz w:val="16"/>
          <w:szCs w:val="16"/>
        </w:rPr>
        <w:t xml:space="preserve"> (не реже двух раз в год: весной – после отключения систем отопления, и осенью – до начала отопительного сезона)</w:t>
      </w:r>
      <w:r w:rsidR="00F55E8F" w:rsidRPr="000A5818">
        <w:rPr>
          <w:rFonts w:ascii="Arial" w:hAnsi="Arial" w:cs="Arial"/>
          <w:sz w:val="16"/>
          <w:szCs w:val="16"/>
        </w:rPr>
        <w:t xml:space="preserve">. </w:t>
      </w:r>
    </w:p>
    <w:p w:rsidR="002C4561" w:rsidRPr="000A5818" w:rsidRDefault="002C4561" w:rsidP="002C4561">
      <w:pPr>
        <w:autoSpaceDE w:val="0"/>
        <w:autoSpaceDN w:val="0"/>
        <w:adjustRightInd w:val="0"/>
        <w:ind w:firstLine="284"/>
        <w:rPr>
          <w:rFonts w:ascii="Arial" w:hAnsi="Arial" w:cs="Arial"/>
          <w:sz w:val="16"/>
          <w:szCs w:val="16"/>
        </w:rPr>
      </w:pPr>
      <w:r w:rsidRPr="000A5818">
        <w:rPr>
          <w:rFonts w:ascii="Arial" w:hAnsi="Arial" w:cs="Arial"/>
          <w:sz w:val="16"/>
          <w:szCs w:val="16"/>
        </w:rPr>
        <w:t>Осуществлять проверку надежности крепления деталей фурнитуры. При необходимости подтянуть крепежные элементы.</w:t>
      </w:r>
    </w:p>
    <w:p w:rsidR="002C4561" w:rsidRPr="000A5818" w:rsidRDefault="002C4561" w:rsidP="002C4561">
      <w:pPr>
        <w:autoSpaceDE w:val="0"/>
        <w:autoSpaceDN w:val="0"/>
        <w:adjustRightInd w:val="0"/>
        <w:ind w:firstLine="284"/>
        <w:rPr>
          <w:rFonts w:ascii="Arial" w:hAnsi="Arial" w:cs="Arial"/>
          <w:sz w:val="16"/>
          <w:szCs w:val="16"/>
        </w:rPr>
      </w:pPr>
      <w:r w:rsidRPr="000A5818">
        <w:rPr>
          <w:rFonts w:ascii="Arial" w:hAnsi="Arial" w:cs="Arial"/>
          <w:sz w:val="16"/>
          <w:szCs w:val="16"/>
        </w:rPr>
        <w:t>Осуществлять регулировку фурнитуры, замену поврежденных и изношенных деталей при помощи специалистов.</w:t>
      </w:r>
    </w:p>
    <w:p w:rsidR="00F55E8F" w:rsidRPr="000A5818" w:rsidRDefault="000C5669" w:rsidP="007F347D">
      <w:pPr>
        <w:autoSpaceDE w:val="0"/>
        <w:autoSpaceDN w:val="0"/>
        <w:adjustRightInd w:val="0"/>
        <w:ind w:firstLine="284"/>
        <w:rPr>
          <w:rFonts w:ascii="Arial" w:hAnsi="Arial" w:cs="Arial"/>
          <w:sz w:val="16"/>
          <w:szCs w:val="16"/>
        </w:rPr>
      </w:pPr>
      <w:r w:rsidRPr="000A5818">
        <w:rPr>
          <w:rFonts w:ascii="Arial" w:hAnsi="Arial" w:cs="Arial"/>
          <w:sz w:val="16"/>
          <w:szCs w:val="16"/>
        </w:rPr>
        <w:t xml:space="preserve">Во избежание перекоса </w:t>
      </w:r>
      <w:r w:rsidR="00CC726E">
        <w:rPr>
          <w:rFonts w:ascii="Arial" w:hAnsi="Arial" w:cs="Arial"/>
          <w:sz w:val="16"/>
          <w:szCs w:val="16"/>
        </w:rPr>
        <w:t>ПВХ</w:t>
      </w:r>
      <w:r w:rsidR="009D085A">
        <w:rPr>
          <w:rFonts w:ascii="Arial" w:hAnsi="Arial" w:cs="Arial"/>
          <w:sz w:val="16"/>
          <w:szCs w:val="16"/>
        </w:rPr>
        <w:t xml:space="preserve"> </w:t>
      </w:r>
      <w:r w:rsidRPr="000A5818">
        <w:rPr>
          <w:rFonts w:ascii="Arial" w:hAnsi="Arial" w:cs="Arial"/>
          <w:sz w:val="16"/>
          <w:szCs w:val="16"/>
        </w:rPr>
        <w:t xml:space="preserve">конструкций </w:t>
      </w:r>
      <w:r w:rsidR="002C4561" w:rsidRPr="000A5818">
        <w:rPr>
          <w:rFonts w:ascii="Arial" w:hAnsi="Arial" w:cs="Arial"/>
          <w:sz w:val="16"/>
          <w:szCs w:val="16"/>
        </w:rPr>
        <w:t>окон, дверных блоков рекомендуется содержать все запорные элементы фурнитуры в одинаковом положении.</w:t>
      </w:r>
    </w:p>
    <w:p w:rsidR="0060187E" w:rsidRDefault="0060187E" w:rsidP="0060187E">
      <w:pPr>
        <w:autoSpaceDE w:val="0"/>
        <w:autoSpaceDN w:val="0"/>
        <w:adjustRightInd w:val="0"/>
        <w:ind w:firstLine="284"/>
        <w:rPr>
          <w:rFonts w:ascii="Arial" w:hAnsi="Arial" w:cs="Arial"/>
          <w:sz w:val="16"/>
          <w:szCs w:val="16"/>
        </w:rPr>
      </w:pPr>
      <w:r w:rsidRPr="000A5818">
        <w:rPr>
          <w:rFonts w:ascii="Arial" w:hAnsi="Arial" w:cs="Arial"/>
          <w:sz w:val="16"/>
          <w:szCs w:val="16"/>
        </w:rPr>
        <w:t>Уплотнительные резинки окон содержать в чистоте, по истечении 6 месяцев после установки окон провести регулировку оконных блоков и прижима с привлечением специализированной организации. Каждые полгода проводить проверку оконных блоков и прижима.</w:t>
      </w:r>
    </w:p>
    <w:p w:rsidR="005B2525" w:rsidRPr="000A5818" w:rsidRDefault="005B2525" w:rsidP="0060187E">
      <w:pPr>
        <w:autoSpaceDE w:val="0"/>
        <w:autoSpaceDN w:val="0"/>
        <w:adjustRightInd w:val="0"/>
        <w:ind w:firstLine="28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t>Алюминиевая система (холодные витражи) </w:t>
      </w:r>
      <w:r>
        <w:rPr>
          <w:rFonts w:ascii="Arial" w:hAnsi="Arial" w:cs="Arial"/>
          <w:color w:val="1A1A1A"/>
          <w:sz w:val="15"/>
          <w:szCs w:val="15"/>
          <w:shd w:val="clear" w:color="auto" w:fill="FFFFFF"/>
        </w:rPr>
        <w:t>– </w:t>
      </w:r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t>облегченная</w:t>
      </w:r>
      <w:r>
        <w:rPr>
          <w:rFonts w:ascii="Arial" w:hAnsi="Arial" w:cs="Arial"/>
          <w:color w:val="1A1A1A"/>
          <w:sz w:val="15"/>
          <w:szCs w:val="15"/>
          <w:shd w:val="clear" w:color="auto" w:fill="FFFFFF"/>
        </w:rPr>
        <w:t> </w:t>
      </w:r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t>система с раздвижными</w:t>
      </w:r>
      <w:r>
        <w:rPr>
          <w:rFonts w:ascii="Arial" w:hAnsi="Arial" w:cs="Arial"/>
          <w:color w:val="1A1A1A"/>
          <w:sz w:val="15"/>
          <w:szCs w:val="15"/>
          <w:shd w:val="clear" w:color="auto" w:fill="FFFFFF"/>
        </w:rPr>
        <w:t> (</w:t>
      </w:r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t>распашными</w:t>
      </w:r>
      <w:r>
        <w:rPr>
          <w:rFonts w:ascii="Arial" w:hAnsi="Arial" w:cs="Arial"/>
          <w:color w:val="1A1A1A"/>
          <w:sz w:val="15"/>
          <w:szCs w:val="15"/>
          <w:shd w:val="clear" w:color="auto" w:fill="FFFFFF"/>
        </w:rPr>
        <w:t>)</w:t>
      </w:r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t> створками</w:t>
      </w:r>
      <w:r>
        <w:rPr>
          <w:rFonts w:ascii="Arial" w:hAnsi="Arial" w:cs="Arial"/>
          <w:color w:val="1A1A1A"/>
          <w:sz w:val="15"/>
          <w:szCs w:val="15"/>
          <w:shd w:val="clear" w:color="auto" w:fill="FFFFFF"/>
        </w:rPr>
        <w:t>, и</w:t>
      </w:r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t>спользуе</w:t>
      </w:r>
      <w:r>
        <w:rPr>
          <w:rFonts w:ascii="Arial" w:hAnsi="Arial" w:cs="Arial"/>
          <w:color w:val="1A1A1A"/>
          <w:sz w:val="15"/>
          <w:szCs w:val="15"/>
          <w:shd w:val="clear" w:color="auto" w:fill="FFFFFF"/>
        </w:rPr>
        <w:t>мая</w:t>
      </w:r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t> при остеклении балконов и лоджий,</w:t>
      </w:r>
      <w:r>
        <w:rPr>
          <w:rFonts w:ascii="Arial" w:hAnsi="Arial" w:cs="Arial"/>
          <w:color w:val="1A1A1A"/>
          <w:sz w:val="15"/>
          <w:szCs w:val="15"/>
          <w:shd w:val="clear" w:color="auto" w:fill="FFFFFF"/>
        </w:rPr>
        <w:t> </w:t>
      </w:r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t>при изготовлении витражей</w:t>
      </w:r>
      <w:r>
        <w:rPr>
          <w:rFonts w:ascii="Arial" w:hAnsi="Arial" w:cs="Arial"/>
          <w:color w:val="1A1A1A"/>
          <w:sz w:val="15"/>
          <w:szCs w:val="15"/>
          <w:shd w:val="clear" w:color="auto" w:fill="FFFFFF"/>
        </w:rPr>
        <w:t> и фасадов, </w:t>
      </w:r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не является </w:t>
      </w:r>
      <w:r w:rsidRPr="005B2525">
        <w:rPr>
          <w:rFonts w:ascii="Arial" w:hAnsi="Arial" w:cs="Arial"/>
          <w:color w:val="000000"/>
          <w:sz w:val="15"/>
          <w:szCs w:val="15"/>
          <w:u w:val="single"/>
          <w:shd w:val="clear" w:color="auto" w:fill="FFFFFF"/>
        </w:rPr>
        <w:t>абсолютно герм</w:t>
      </w:r>
      <w:r w:rsidRPr="005B2525">
        <w:rPr>
          <w:rFonts w:ascii="Arial" w:hAnsi="Arial" w:cs="Arial"/>
          <w:color w:val="1A1A1A"/>
          <w:sz w:val="15"/>
          <w:szCs w:val="15"/>
          <w:u w:val="single"/>
          <w:shd w:val="clear" w:color="auto" w:fill="FFFFFF"/>
        </w:rPr>
        <w:t>етично</w:t>
      </w:r>
      <w:r w:rsidRPr="005B2525">
        <w:rPr>
          <w:rFonts w:ascii="Arial" w:hAnsi="Arial" w:cs="Arial"/>
          <w:color w:val="000000"/>
          <w:sz w:val="15"/>
          <w:szCs w:val="15"/>
          <w:u w:val="single"/>
          <w:shd w:val="clear" w:color="auto" w:fill="FFFFFF"/>
        </w:rPr>
        <w:t>й</w:t>
      </w:r>
      <w:r w:rsidRPr="005B2525">
        <w:rPr>
          <w:rFonts w:ascii="Arial" w:hAnsi="Arial" w:cs="Arial"/>
          <w:color w:val="1A1A1A"/>
          <w:sz w:val="15"/>
          <w:szCs w:val="15"/>
          <w:u w:val="single"/>
          <w:shd w:val="clear" w:color="auto" w:fill="FFFFFF"/>
        </w:rPr>
        <w:t>.</w:t>
      </w:r>
      <w:r>
        <w:rPr>
          <w:rFonts w:ascii="Arial" w:hAnsi="Arial" w:cs="Arial"/>
          <w:color w:val="1A1A1A"/>
          <w:sz w:val="15"/>
          <w:szCs w:val="15"/>
          <w:shd w:val="clear" w:color="auto" w:fill="FFFFFF"/>
        </w:rPr>
        <w:t xml:space="preserve"> О</w:t>
      </w:r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t>на</w:t>
      </w:r>
      <w:r>
        <w:rPr>
          <w:rFonts w:ascii="Arial" w:hAnsi="Arial" w:cs="Arial"/>
          <w:color w:val="1A1A1A"/>
          <w:sz w:val="15"/>
          <w:szCs w:val="15"/>
          <w:shd w:val="clear" w:color="auto" w:fill="FFFFFF"/>
        </w:rPr>
        <w:t xml:space="preserve"> о</w:t>
      </w:r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t>беспечивает </w:t>
      </w:r>
      <w:r>
        <w:rPr>
          <w:rFonts w:ascii="Arial" w:hAnsi="Arial" w:cs="Arial"/>
          <w:color w:val="1A1A1A"/>
          <w:sz w:val="15"/>
          <w:szCs w:val="15"/>
          <w:shd w:val="clear" w:color="auto" w:fill="FFFFFF"/>
        </w:rPr>
        <w:t xml:space="preserve">современный эстетичный внешний облик здания, </w:t>
      </w:r>
      <w:proofErr w:type="gramStart"/>
      <w:r>
        <w:rPr>
          <w:rFonts w:ascii="Arial" w:hAnsi="Arial" w:cs="Arial"/>
          <w:color w:val="1A1A1A"/>
          <w:sz w:val="15"/>
          <w:szCs w:val="15"/>
          <w:shd w:val="clear" w:color="auto" w:fill="FFFFFF"/>
        </w:rPr>
        <w:t>частичное</w:t>
      </w:r>
      <w:proofErr w:type="gramEnd"/>
      <w:r>
        <w:rPr>
          <w:rFonts w:ascii="Arial" w:hAnsi="Arial" w:cs="Arial"/>
          <w:color w:val="1A1A1A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1A1A1A"/>
          <w:sz w:val="15"/>
          <w:szCs w:val="15"/>
          <w:shd w:val="clear" w:color="auto" w:fill="FFFFFF"/>
        </w:rPr>
        <w:t>тепло</w:t>
      </w:r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t>сбережение</w:t>
      </w:r>
      <w:proofErr w:type="spellEnd"/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t>,  </w:t>
      </w:r>
      <w:r>
        <w:rPr>
          <w:rFonts w:ascii="Arial" w:hAnsi="Arial" w:cs="Arial"/>
          <w:color w:val="1A1A1A"/>
          <w:sz w:val="15"/>
          <w:szCs w:val="15"/>
          <w:shd w:val="clear" w:color="auto" w:fill="FFFFFF"/>
        </w:rPr>
        <w:t>частично </w:t>
      </w:r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t>защищает от пыли, сквозняков. </w:t>
      </w:r>
      <w:r>
        <w:rPr>
          <w:rFonts w:ascii="Arial" w:hAnsi="Arial" w:cs="Arial"/>
          <w:color w:val="1A1A1A"/>
          <w:sz w:val="15"/>
          <w:szCs w:val="15"/>
          <w:shd w:val="clear" w:color="auto" w:fill="FFFFFF"/>
        </w:rPr>
        <w:t>Н</w:t>
      </w:r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t>аличие протечек в местах стыков стоек, ригелей, по контуру прилегания створок к каркасу </w:t>
      </w:r>
      <w:r>
        <w:rPr>
          <w:rFonts w:ascii="Arial" w:hAnsi="Arial" w:cs="Arial"/>
          <w:color w:val="1A1A1A"/>
          <w:sz w:val="15"/>
          <w:szCs w:val="15"/>
          <w:shd w:val="clear" w:color="auto" w:fill="FFFFFF"/>
        </w:rPr>
        <w:t>во время осадков </w:t>
      </w:r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t>обусловлено конструктивными особенностями данной системы.</w:t>
      </w:r>
      <w:r>
        <w:rPr>
          <w:rFonts w:ascii="Arial" w:hAnsi="Arial" w:cs="Arial"/>
          <w:color w:val="1A1A1A"/>
          <w:sz w:val="15"/>
          <w:szCs w:val="15"/>
          <w:shd w:val="clear" w:color="auto" w:fill="FFFFFF"/>
        </w:rPr>
        <w:t> Через открытые створки осадки попадают внутрь здания и протечки возможны по всей высоте фасада. Данные особенности алюминиевых конструкций и профилей не являются недостатком.</w:t>
      </w:r>
    </w:p>
    <w:p w:rsidR="00D42034" w:rsidRPr="000A5818" w:rsidRDefault="00D42034" w:rsidP="00D42034">
      <w:pPr>
        <w:autoSpaceDE w:val="0"/>
        <w:autoSpaceDN w:val="0"/>
        <w:adjustRightInd w:val="0"/>
        <w:ind w:firstLine="284"/>
        <w:rPr>
          <w:rFonts w:ascii="Arial" w:hAnsi="Arial" w:cs="Arial"/>
          <w:sz w:val="16"/>
          <w:szCs w:val="16"/>
        </w:rPr>
      </w:pPr>
      <w:r w:rsidRPr="000A5818">
        <w:rPr>
          <w:rFonts w:ascii="Arial" w:hAnsi="Arial" w:cs="Arial"/>
          <w:sz w:val="16"/>
          <w:szCs w:val="16"/>
        </w:rPr>
        <w:t>Межкомнатные двери относятся к изделиям нормальной влагостойкости и предназначены для эксплуатации внутри помещений в интервале температур от +15 до +35</w:t>
      </w:r>
      <w:proofErr w:type="gramStart"/>
      <w:r w:rsidRPr="000A5818">
        <w:rPr>
          <w:rFonts w:ascii="Arial" w:hAnsi="Arial" w:cs="Arial"/>
          <w:sz w:val="16"/>
          <w:szCs w:val="16"/>
        </w:rPr>
        <w:t xml:space="preserve"> С</w:t>
      </w:r>
      <w:proofErr w:type="gramEnd"/>
      <w:r w:rsidRPr="000A5818">
        <w:rPr>
          <w:rFonts w:ascii="Arial" w:hAnsi="Arial" w:cs="Arial"/>
          <w:sz w:val="16"/>
          <w:szCs w:val="16"/>
        </w:rPr>
        <w:t xml:space="preserve"> и с относительной влажностью воздуха от 30 до 60 %.</w:t>
      </w:r>
    </w:p>
    <w:p w:rsidR="00D42034" w:rsidRPr="000A5818" w:rsidRDefault="00D42034" w:rsidP="00D42034">
      <w:pPr>
        <w:autoSpaceDE w:val="0"/>
        <w:autoSpaceDN w:val="0"/>
        <w:adjustRightInd w:val="0"/>
        <w:ind w:firstLine="284"/>
        <w:rPr>
          <w:rFonts w:ascii="Arial" w:hAnsi="Arial" w:cs="Arial"/>
          <w:sz w:val="16"/>
          <w:szCs w:val="16"/>
        </w:rPr>
      </w:pPr>
      <w:r w:rsidRPr="000A5818">
        <w:rPr>
          <w:rFonts w:ascii="Arial" w:hAnsi="Arial" w:cs="Arial"/>
          <w:sz w:val="16"/>
          <w:szCs w:val="16"/>
        </w:rPr>
        <w:t>Рекомендации по эксплуатации:</w:t>
      </w:r>
    </w:p>
    <w:p w:rsidR="00D42034" w:rsidRPr="000A5818" w:rsidRDefault="00D42034" w:rsidP="00D42034">
      <w:pPr>
        <w:autoSpaceDE w:val="0"/>
        <w:autoSpaceDN w:val="0"/>
        <w:adjustRightInd w:val="0"/>
        <w:ind w:firstLine="284"/>
        <w:rPr>
          <w:rFonts w:ascii="Arial" w:hAnsi="Arial" w:cs="Arial"/>
          <w:sz w:val="16"/>
          <w:szCs w:val="16"/>
        </w:rPr>
      </w:pPr>
      <w:r w:rsidRPr="000A5818">
        <w:rPr>
          <w:rFonts w:ascii="Arial" w:hAnsi="Arial" w:cs="Arial"/>
          <w:sz w:val="16"/>
          <w:szCs w:val="16"/>
        </w:rPr>
        <w:t>Не допускайте воздействия избыточной влаги на дверь, не вешайте на дверь влажное белье, так как это повлечет за собой расслоение конструкции дверного полотна.</w:t>
      </w:r>
    </w:p>
    <w:p w:rsidR="00D42034" w:rsidRPr="000A5818" w:rsidRDefault="00D42034" w:rsidP="00D42034">
      <w:pPr>
        <w:autoSpaceDE w:val="0"/>
        <w:autoSpaceDN w:val="0"/>
        <w:adjustRightInd w:val="0"/>
        <w:ind w:firstLine="284"/>
        <w:rPr>
          <w:rFonts w:ascii="Arial" w:hAnsi="Arial" w:cs="Arial"/>
          <w:sz w:val="16"/>
          <w:szCs w:val="16"/>
        </w:rPr>
      </w:pPr>
      <w:r w:rsidRPr="000A5818">
        <w:rPr>
          <w:rFonts w:ascii="Arial" w:hAnsi="Arial" w:cs="Arial"/>
          <w:sz w:val="16"/>
          <w:szCs w:val="16"/>
        </w:rPr>
        <w:t>Фурнитуру двери (замки, петли) необходимо раз в год смазывать маслом для швейных машин.</w:t>
      </w:r>
    </w:p>
    <w:p w:rsidR="00D42034" w:rsidRPr="000A5818" w:rsidRDefault="00D42034" w:rsidP="00D42034">
      <w:pPr>
        <w:autoSpaceDE w:val="0"/>
        <w:autoSpaceDN w:val="0"/>
        <w:adjustRightInd w:val="0"/>
        <w:ind w:firstLine="284"/>
        <w:rPr>
          <w:rFonts w:ascii="Arial" w:hAnsi="Arial" w:cs="Arial"/>
          <w:sz w:val="16"/>
          <w:szCs w:val="16"/>
        </w:rPr>
      </w:pPr>
      <w:r w:rsidRPr="000A5818">
        <w:rPr>
          <w:rFonts w:ascii="Arial" w:hAnsi="Arial" w:cs="Arial"/>
          <w:sz w:val="16"/>
          <w:szCs w:val="16"/>
        </w:rPr>
        <w:t>Удаление пыли, пятен с поверхности дверей нужно производить только ветошью (мягкой тканью), смоченной в мыльной воде.</w:t>
      </w:r>
    </w:p>
    <w:p w:rsidR="00D42034" w:rsidRPr="000A5818" w:rsidRDefault="00D42034" w:rsidP="00D42034">
      <w:pPr>
        <w:autoSpaceDE w:val="0"/>
        <w:autoSpaceDN w:val="0"/>
        <w:adjustRightInd w:val="0"/>
        <w:ind w:firstLine="284"/>
        <w:rPr>
          <w:rFonts w:ascii="Arial" w:hAnsi="Arial" w:cs="Arial"/>
          <w:sz w:val="16"/>
          <w:szCs w:val="16"/>
        </w:rPr>
      </w:pPr>
      <w:r w:rsidRPr="000A5818">
        <w:rPr>
          <w:rFonts w:ascii="Arial" w:hAnsi="Arial" w:cs="Arial"/>
          <w:sz w:val="16"/>
          <w:szCs w:val="16"/>
        </w:rPr>
        <w:t>Избегайте грубого механического воздействия на дверь, т.к. могут появиться сколы, задиры, потертости, и, как следствие, ухудшение внешнего вида изделия.</w:t>
      </w:r>
    </w:p>
    <w:p w:rsidR="00D42034" w:rsidRPr="000A5818" w:rsidRDefault="00D42034" w:rsidP="00D42034">
      <w:pPr>
        <w:autoSpaceDE w:val="0"/>
        <w:autoSpaceDN w:val="0"/>
        <w:adjustRightInd w:val="0"/>
        <w:ind w:firstLine="284"/>
        <w:rPr>
          <w:rFonts w:ascii="Arial" w:hAnsi="Arial" w:cs="Arial"/>
          <w:sz w:val="16"/>
          <w:szCs w:val="16"/>
        </w:rPr>
      </w:pPr>
      <w:r w:rsidRPr="000A5818">
        <w:rPr>
          <w:rFonts w:ascii="Arial" w:hAnsi="Arial" w:cs="Arial"/>
          <w:sz w:val="16"/>
          <w:szCs w:val="16"/>
        </w:rPr>
        <w:t>При проведении ремонта, в помещении, где установлены двери, их, следует защитить от опадания отделочных материалов с помощью полиэтиленовой пленки.</w:t>
      </w:r>
    </w:p>
    <w:p w:rsidR="00D42034" w:rsidRPr="000A5818" w:rsidRDefault="00D42034" w:rsidP="00D42034">
      <w:pPr>
        <w:autoSpaceDE w:val="0"/>
        <w:autoSpaceDN w:val="0"/>
        <w:adjustRightInd w:val="0"/>
        <w:ind w:firstLine="284"/>
        <w:rPr>
          <w:rFonts w:ascii="Arial" w:hAnsi="Arial" w:cs="Arial"/>
          <w:sz w:val="16"/>
          <w:szCs w:val="16"/>
        </w:rPr>
      </w:pPr>
      <w:r w:rsidRPr="000A5818">
        <w:rPr>
          <w:rFonts w:ascii="Arial" w:hAnsi="Arial" w:cs="Arial"/>
          <w:sz w:val="16"/>
          <w:szCs w:val="16"/>
        </w:rPr>
        <w:t>Не допускайте попадания на дверь кислот и щелочей.</w:t>
      </w:r>
    </w:p>
    <w:p w:rsidR="00D42034" w:rsidRPr="000A5818" w:rsidRDefault="00D42034" w:rsidP="0060187E">
      <w:pPr>
        <w:autoSpaceDE w:val="0"/>
        <w:autoSpaceDN w:val="0"/>
        <w:adjustRightInd w:val="0"/>
        <w:ind w:firstLine="284"/>
        <w:rPr>
          <w:rFonts w:ascii="Arial" w:hAnsi="Arial" w:cs="Arial"/>
          <w:sz w:val="16"/>
          <w:szCs w:val="16"/>
        </w:rPr>
      </w:pPr>
    </w:p>
    <w:p w:rsidR="00014DBE" w:rsidRPr="000A5818" w:rsidRDefault="00014DBE" w:rsidP="00071156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sz w:val="16"/>
          <w:szCs w:val="16"/>
        </w:rPr>
      </w:pPr>
      <w:r w:rsidRPr="000A5818">
        <w:rPr>
          <w:rFonts w:ascii="Arial" w:hAnsi="Arial" w:cs="Arial"/>
          <w:b/>
          <w:i/>
          <w:sz w:val="16"/>
          <w:szCs w:val="16"/>
        </w:rPr>
        <w:t>Не допускается:</w:t>
      </w:r>
    </w:p>
    <w:p w:rsidR="00071156" w:rsidRPr="000A5818" w:rsidRDefault="00071156" w:rsidP="00071156">
      <w:pPr>
        <w:autoSpaceDE w:val="0"/>
        <w:autoSpaceDN w:val="0"/>
        <w:adjustRightInd w:val="0"/>
        <w:jc w:val="center"/>
        <w:rPr>
          <w:rFonts w:ascii="Arial" w:hAnsi="Arial" w:cs="Arial"/>
          <w:i/>
          <w:sz w:val="16"/>
          <w:szCs w:val="16"/>
        </w:rPr>
      </w:pPr>
    </w:p>
    <w:p w:rsidR="00014DBE" w:rsidRPr="000A5818" w:rsidRDefault="00014DBE" w:rsidP="007F347D">
      <w:pPr>
        <w:autoSpaceDE w:val="0"/>
        <w:autoSpaceDN w:val="0"/>
        <w:adjustRightInd w:val="0"/>
        <w:ind w:firstLine="284"/>
        <w:rPr>
          <w:rFonts w:ascii="Arial" w:hAnsi="Arial" w:cs="Arial"/>
          <w:sz w:val="16"/>
          <w:szCs w:val="16"/>
        </w:rPr>
      </w:pPr>
      <w:r w:rsidRPr="000A5818">
        <w:rPr>
          <w:rFonts w:ascii="Arial" w:hAnsi="Arial" w:cs="Arial"/>
          <w:sz w:val="16"/>
          <w:szCs w:val="16"/>
        </w:rPr>
        <w:t xml:space="preserve">загромождение балконов </w:t>
      </w:r>
      <w:r w:rsidR="00543392" w:rsidRPr="000A5818">
        <w:rPr>
          <w:rFonts w:ascii="Arial" w:hAnsi="Arial" w:cs="Arial"/>
          <w:sz w:val="16"/>
          <w:szCs w:val="16"/>
        </w:rPr>
        <w:t xml:space="preserve">и лоджий </w:t>
      </w:r>
      <w:r w:rsidRPr="000A5818">
        <w:rPr>
          <w:rFonts w:ascii="Arial" w:hAnsi="Arial" w:cs="Arial"/>
          <w:sz w:val="16"/>
          <w:szCs w:val="16"/>
        </w:rPr>
        <w:t>предметами домашнего обихода (мебелью, тарой, дровами и другими);</w:t>
      </w:r>
    </w:p>
    <w:p w:rsidR="00014DBE" w:rsidRPr="000A5818" w:rsidRDefault="00014DBE" w:rsidP="007F347D">
      <w:pPr>
        <w:autoSpaceDE w:val="0"/>
        <w:autoSpaceDN w:val="0"/>
        <w:adjustRightInd w:val="0"/>
        <w:ind w:firstLine="284"/>
        <w:rPr>
          <w:rFonts w:ascii="Arial" w:hAnsi="Arial" w:cs="Arial"/>
          <w:sz w:val="16"/>
          <w:szCs w:val="16"/>
        </w:rPr>
      </w:pPr>
      <w:r w:rsidRPr="000A5818">
        <w:rPr>
          <w:rFonts w:ascii="Arial" w:hAnsi="Arial" w:cs="Arial"/>
          <w:sz w:val="16"/>
          <w:szCs w:val="16"/>
        </w:rPr>
        <w:t>мытьё автомашин на придомовой территории;</w:t>
      </w:r>
    </w:p>
    <w:p w:rsidR="00014DBE" w:rsidRPr="000A5818" w:rsidRDefault="00014DBE" w:rsidP="007F347D">
      <w:pPr>
        <w:autoSpaceDE w:val="0"/>
        <w:autoSpaceDN w:val="0"/>
        <w:adjustRightInd w:val="0"/>
        <w:ind w:firstLine="284"/>
        <w:rPr>
          <w:rFonts w:ascii="Arial" w:hAnsi="Arial" w:cs="Arial"/>
          <w:sz w:val="16"/>
          <w:szCs w:val="16"/>
        </w:rPr>
      </w:pPr>
      <w:r w:rsidRPr="000A5818">
        <w:rPr>
          <w:rFonts w:ascii="Arial" w:hAnsi="Arial" w:cs="Arial"/>
          <w:sz w:val="16"/>
          <w:szCs w:val="16"/>
        </w:rPr>
        <w:t>самостоятельн</w:t>
      </w:r>
      <w:r w:rsidR="006563BB" w:rsidRPr="000A5818">
        <w:rPr>
          <w:rFonts w:ascii="Arial" w:hAnsi="Arial" w:cs="Arial"/>
          <w:sz w:val="16"/>
          <w:szCs w:val="16"/>
        </w:rPr>
        <w:t>о</w:t>
      </w:r>
      <w:r w:rsidRPr="000A5818">
        <w:rPr>
          <w:rFonts w:ascii="Arial" w:hAnsi="Arial" w:cs="Arial"/>
          <w:sz w:val="16"/>
          <w:szCs w:val="16"/>
        </w:rPr>
        <w:t>е строительство мелких дворовых построек (гаражей, оград), переоборудование, балконов и лоджий;</w:t>
      </w:r>
    </w:p>
    <w:p w:rsidR="00014DBE" w:rsidRPr="000A5818" w:rsidRDefault="00014DBE" w:rsidP="007F347D">
      <w:pPr>
        <w:autoSpaceDE w:val="0"/>
        <w:autoSpaceDN w:val="0"/>
        <w:adjustRightInd w:val="0"/>
        <w:ind w:firstLine="284"/>
        <w:rPr>
          <w:rFonts w:ascii="Arial" w:hAnsi="Arial" w:cs="Arial"/>
          <w:sz w:val="16"/>
          <w:szCs w:val="16"/>
        </w:rPr>
      </w:pPr>
      <w:r w:rsidRPr="000A5818">
        <w:rPr>
          <w:rFonts w:ascii="Arial" w:hAnsi="Arial" w:cs="Arial"/>
          <w:sz w:val="16"/>
          <w:szCs w:val="16"/>
        </w:rPr>
        <w:t>загромождение дворовой территории металлическим ломом, строительным и бытовым мусором, шлаком, золой и другими отходами;</w:t>
      </w:r>
    </w:p>
    <w:p w:rsidR="00014DBE" w:rsidRPr="000A5818" w:rsidRDefault="00014DBE" w:rsidP="007F347D">
      <w:pPr>
        <w:autoSpaceDE w:val="0"/>
        <w:autoSpaceDN w:val="0"/>
        <w:adjustRightInd w:val="0"/>
        <w:ind w:firstLine="284"/>
        <w:rPr>
          <w:rFonts w:ascii="Arial" w:hAnsi="Arial" w:cs="Arial"/>
          <w:sz w:val="16"/>
          <w:szCs w:val="16"/>
        </w:rPr>
      </w:pPr>
      <w:r w:rsidRPr="000A5818">
        <w:rPr>
          <w:rFonts w:ascii="Arial" w:hAnsi="Arial" w:cs="Arial"/>
          <w:sz w:val="16"/>
          <w:szCs w:val="16"/>
        </w:rPr>
        <w:t>выливание во дворы помоев, выбрасывание пищевых и других отходов мусора, а также закапывание или сжигания его во дворах;</w:t>
      </w:r>
    </w:p>
    <w:p w:rsidR="00FB0F66" w:rsidRDefault="00014DBE" w:rsidP="007F347D">
      <w:pPr>
        <w:autoSpaceDE w:val="0"/>
        <w:autoSpaceDN w:val="0"/>
        <w:adjustRightInd w:val="0"/>
        <w:ind w:firstLine="284"/>
        <w:rPr>
          <w:rFonts w:ascii="Arial" w:hAnsi="Arial" w:cs="Arial"/>
          <w:sz w:val="16"/>
          <w:szCs w:val="16"/>
        </w:rPr>
      </w:pPr>
      <w:r w:rsidRPr="000A5818">
        <w:rPr>
          <w:rFonts w:ascii="Arial" w:hAnsi="Arial" w:cs="Arial"/>
          <w:sz w:val="16"/>
          <w:szCs w:val="16"/>
        </w:rPr>
        <w:t>крепление к стенам зданий различных растяжек, подвесок, вывесок, указателей (флагштоков и других устройств), спутниковых антенн без соответствующего разрешения</w:t>
      </w:r>
      <w:r w:rsidR="00FB0F66">
        <w:rPr>
          <w:rFonts w:ascii="Arial" w:hAnsi="Arial" w:cs="Arial"/>
          <w:sz w:val="16"/>
          <w:szCs w:val="16"/>
        </w:rPr>
        <w:t>.</w:t>
      </w:r>
    </w:p>
    <w:p w:rsidR="006141D8" w:rsidRPr="000A5818" w:rsidRDefault="006141D8" w:rsidP="007F347D">
      <w:pPr>
        <w:autoSpaceDE w:val="0"/>
        <w:autoSpaceDN w:val="0"/>
        <w:adjustRightInd w:val="0"/>
        <w:ind w:firstLine="284"/>
        <w:rPr>
          <w:rFonts w:ascii="Arial" w:hAnsi="Arial" w:cs="Arial"/>
          <w:sz w:val="16"/>
          <w:szCs w:val="16"/>
        </w:rPr>
      </w:pPr>
      <w:r w:rsidRPr="000A5818">
        <w:rPr>
          <w:rFonts w:ascii="Arial" w:hAnsi="Arial" w:cs="Arial"/>
          <w:sz w:val="16"/>
          <w:szCs w:val="16"/>
        </w:rPr>
        <w:lastRenderedPageBreak/>
        <w:t xml:space="preserve">Собственник </w:t>
      </w:r>
      <w:proofErr w:type="gramStart"/>
      <w:r w:rsidRPr="000A5818">
        <w:rPr>
          <w:rFonts w:ascii="Arial" w:hAnsi="Arial" w:cs="Arial"/>
          <w:sz w:val="16"/>
          <w:szCs w:val="16"/>
        </w:rPr>
        <w:t>несет иные обязанности</w:t>
      </w:r>
      <w:proofErr w:type="gramEnd"/>
      <w:r w:rsidRPr="000A5818">
        <w:rPr>
          <w:rFonts w:ascii="Arial" w:hAnsi="Arial" w:cs="Arial"/>
          <w:sz w:val="16"/>
          <w:szCs w:val="16"/>
        </w:rPr>
        <w:t>, предусмотренные законодательством.</w:t>
      </w:r>
    </w:p>
    <w:p w:rsidR="006141D8" w:rsidRPr="000A5818" w:rsidRDefault="006141D8" w:rsidP="007F347D">
      <w:pPr>
        <w:autoSpaceDE w:val="0"/>
        <w:autoSpaceDN w:val="0"/>
        <w:adjustRightInd w:val="0"/>
        <w:ind w:firstLine="284"/>
        <w:rPr>
          <w:rFonts w:ascii="Arial" w:hAnsi="Arial" w:cs="Arial"/>
          <w:sz w:val="16"/>
          <w:szCs w:val="16"/>
        </w:rPr>
      </w:pPr>
      <w:r w:rsidRPr="000A5818">
        <w:rPr>
          <w:rFonts w:ascii="Arial" w:hAnsi="Arial" w:cs="Arial"/>
          <w:sz w:val="16"/>
          <w:szCs w:val="16"/>
        </w:rPr>
        <w:t>Члены семьи собственника имеют равные с ним права пользования жилым помещением, если иное не установлено соглашением между собственником и членами его семьи.</w:t>
      </w:r>
    </w:p>
    <w:p w:rsidR="00FF0C19" w:rsidRDefault="006141D8" w:rsidP="007F347D">
      <w:pPr>
        <w:autoSpaceDE w:val="0"/>
        <w:autoSpaceDN w:val="0"/>
        <w:adjustRightInd w:val="0"/>
        <w:ind w:firstLine="284"/>
        <w:rPr>
          <w:rFonts w:ascii="Arial" w:hAnsi="Arial" w:cs="Arial"/>
          <w:sz w:val="16"/>
          <w:szCs w:val="16"/>
        </w:rPr>
      </w:pPr>
      <w:r w:rsidRPr="000A5818">
        <w:rPr>
          <w:rFonts w:ascii="Arial" w:hAnsi="Arial" w:cs="Arial"/>
          <w:sz w:val="16"/>
          <w:szCs w:val="16"/>
        </w:rPr>
        <w:t>Дееспособные члены семьи собственника несут солидарную с собственником ответственность по обязательствам, вытекающим из пользования жилым помещением, если иное не установлено соглашением между собственником и членами его семьи.</w:t>
      </w:r>
      <w:r w:rsidR="00FF0C19" w:rsidRPr="00FF0C19">
        <w:rPr>
          <w:rFonts w:ascii="Arial" w:hAnsi="Arial" w:cs="Arial"/>
          <w:sz w:val="16"/>
          <w:szCs w:val="16"/>
        </w:rPr>
        <w:t xml:space="preserve"> </w:t>
      </w:r>
    </w:p>
    <w:p w:rsidR="00FB0F66" w:rsidRPr="000A5818" w:rsidRDefault="00FB0F66" w:rsidP="00FB0F66">
      <w:pPr>
        <w:autoSpaceDE w:val="0"/>
        <w:autoSpaceDN w:val="0"/>
        <w:adjustRightInd w:val="0"/>
        <w:ind w:firstLine="28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К</w:t>
      </w:r>
      <w:r w:rsidRPr="000A5818">
        <w:rPr>
          <w:rFonts w:ascii="Arial" w:hAnsi="Arial" w:cs="Arial"/>
          <w:sz w:val="16"/>
          <w:szCs w:val="16"/>
        </w:rPr>
        <w:t>репление к стенам зданий</w:t>
      </w:r>
      <w:r>
        <w:rPr>
          <w:rFonts w:ascii="Arial" w:hAnsi="Arial" w:cs="Arial"/>
          <w:sz w:val="16"/>
          <w:szCs w:val="16"/>
        </w:rPr>
        <w:t xml:space="preserve"> кондиционеров допускается  в специально отведенные места, согласно проекту.</w:t>
      </w:r>
    </w:p>
    <w:p w:rsidR="00FB0F66" w:rsidRPr="000A5818" w:rsidRDefault="00FB0F66" w:rsidP="00FB0F66">
      <w:pPr>
        <w:autoSpaceDE w:val="0"/>
        <w:autoSpaceDN w:val="0"/>
        <w:adjustRightInd w:val="0"/>
        <w:ind w:firstLine="284"/>
        <w:rPr>
          <w:rFonts w:ascii="Arial" w:hAnsi="Arial" w:cs="Arial"/>
          <w:sz w:val="16"/>
          <w:szCs w:val="16"/>
        </w:rPr>
      </w:pPr>
    </w:p>
    <w:p w:rsidR="00EF5619" w:rsidRPr="000A5818" w:rsidRDefault="00014DBE" w:rsidP="007F347D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6"/>
          <w:szCs w:val="16"/>
        </w:rPr>
      </w:pPr>
      <w:r w:rsidRPr="000A5818">
        <w:rPr>
          <w:rFonts w:ascii="Arial" w:hAnsi="Arial" w:cs="Arial"/>
          <w:b/>
          <w:sz w:val="16"/>
          <w:szCs w:val="16"/>
          <w:lang w:val="en-US"/>
        </w:rPr>
        <w:t>III</w:t>
      </w:r>
      <w:r w:rsidRPr="000A5818">
        <w:rPr>
          <w:rFonts w:ascii="Arial" w:hAnsi="Arial" w:cs="Arial"/>
          <w:b/>
          <w:sz w:val="16"/>
          <w:szCs w:val="16"/>
        </w:rPr>
        <w:t xml:space="preserve">. </w:t>
      </w:r>
      <w:r w:rsidR="00EF5619" w:rsidRPr="000A5818">
        <w:rPr>
          <w:rFonts w:ascii="Arial" w:hAnsi="Arial" w:cs="Arial"/>
          <w:b/>
          <w:sz w:val="16"/>
          <w:szCs w:val="16"/>
        </w:rPr>
        <w:t>Срок службы квартиры и входящих в его состав элементов отделки, систем инженерно-технического обеспечения, конструктивных элементов, изделий</w:t>
      </w:r>
    </w:p>
    <w:p w:rsidR="00EF5619" w:rsidRPr="000A5818" w:rsidRDefault="00EF5619" w:rsidP="007F347D">
      <w:pPr>
        <w:pStyle w:val="ConsPlusNormal"/>
        <w:ind w:firstLine="284"/>
        <w:jc w:val="both"/>
        <w:rPr>
          <w:sz w:val="16"/>
          <w:szCs w:val="16"/>
        </w:rPr>
      </w:pPr>
    </w:p>
    <w:p w:rsidR="00EF5619" w:rsidRPr="000A5818" w:rsidRDefault="002742E1" w:rsidP="007F347D">
      <w:pPr>
        <w:ind w:firstLine="284"/>
        <w:rPr>
          <w:rFonts w:ascii="Arial" w:hAnsi="Arial" w:cs="Arial"/>
          <w:sz w:val="16"/>
          <w:szCs w:val="16"/>
        </w:rPr>
      </w:pPr>
      <w:r w:rsidRPr="000A5818">
        <w:rPr>
          <w:rFonts w:ascii="Arial" w:hAnsi="Arial" w:cs="Arial"/>
          <w:sz w:val="16"/>
          <w:szCs w:val="16"/>
        </w:rPr>
        <w:t>С</w:t>
      </w:r>
      <w:r w:rsidR="009B762D" w:rsidRPr="000A5818">
        <w:rPr>
          <w:rFonts w:ascii="Arial" w:hAnsi="Arial" w:cs="Arial"/>
          <w:sz w:val="16"/>
          <w:szCs w:val="16"/>
        </w:rPr>
        <w:t xml:space="preserve">рок службы квартиры </w:t>
      </w:r>
      <w:r w:rsidR="007C2AD9" w:rsidRPr="000A5818">
        <w:rPr>
          <w:rFonts w:ascii="Arial" w:hAnsi="Arial" w:cs="Arial"/>
          <w:sz w:val="16"/>
          <w:szCs w:val="16"/>
        </w:rPr>
        <w:t>–</w:t>
      </w:r>
      <w:r w:rsidR="009B762D" w:rsidRPr="000A5818">
        <w:rPr>
          <w:rFonts w:ascii="Arial" w:hAnsi="Arial" w:cs="Arial"/>
          <w:sz w:val="16"/>
          <w:szCs w:val="16"/>
        </w:rPr>
        <w:t xml:space="preserve"> </w:t>
      </w:r>
      <w:r w:rsidR="006563BB" w:rsidRPr="000A5818">
        <w:rPr>
          <w:rFonts w:ascii="Arial" w:hAnsi="Arial" w:cs="Arial"/>
          <w:sz w:val="16"/>
          <w:szCs w:val="16"/>
        </w:rPr>
        <w:t>в соответствии со сроком службы многоквартирного жилого дома.</w:t>
      </w:r>
    </w:p>
    <w:p w:rsidR="00FF0C19" w:rsidRDefault="00A70E7C" w:rsidP="00FF0C19">
      <w:pPr>
        <w:autoSpaceDE w:val="0"/>
        <w:autoSpaceDN w:val="0"/>
        <w:adjustRightInd w:val="0"/>
        <w:ind w:firstLine="284"/>
        <w:rPr>
          <w:rFonts w:ascii="Arial" w:hAnsi="Arial" w:cs="Arial"/>
          <w:sz w:val="16"/>
          <w:szCs w:val="16"/>
        </w:rPr>
      </w:pPr>
      <w:r w:rsidRPr="000A5818">
        <w:rPr>
          <w:rFonts w:ascii="Arial" w:hAnsi="Arial" w:cs="Arial"/>
          <w:sz w:val="16"/>
          <w:szCs w:val="16"/>
        </w:rPr>
        <w:t xml:space="preserve">Срок службы отделочных материалов – в соответствии с </w:t>
      </w:r>
      <w:r w:rsidR="00125234" w:rsidRPr="000A5818">
        <w:rPr>
          <w:rFonts w:ascii="Arial" w:hAnsi="Arial" w:cs="Arial"/>
          <w:sz w:val="16"/>
          <w:szCs w:val="16"/>
        </w:rPr>
        <w:t xml:space="preserve">сертификатами, </w:t>
      </w:r>
      <w:r w:rsidRPr="000A5818">
        <w:rPr>
          <w:rFonts w:ascii="Arial" w:hAnsi="Arial" w:cs="Arial"/>
          <w:sz w:val="16"/>
          <w:szCs w:val="16"/>
        </w:rPr>
        <w:t>рекомендациями и техническими условиями производителей материалов.</w:t>
      </w:r>
      <w:r w:rsidR="00FF0C19" w:rsidRPr="00FF0C19">
        <w:rPr>
          <w:rFonts w:ascii="Arial" w:hAnsi="Arial" w:cs="Arial"/>
          <w:sz w:val="16"/>
          <w:szCs w:val="16"/>
        </w:rPr>
        <w:t xml:space="preserve"> </w:t>
      </w:r>
    </w:p>
    <w:p w:rsidR="00CF2B82" w:rsidRPr="000A5818" w:rsidRDefault="00CF2B82" w:rsidP="007F347D">
      <w:pPr>
        <w:ind w:firstLine="284"/>
        <w:rPr>
          <w:rFonts w:ascii="Arial" w:hAnsi="Arial" w:cs="Arial"/>
          <w:sz w:val="16"/>
          <w:szCs w:val="16"/>
        </w:rPr>
      </w:pPr>
    </w:p>
    <w:p w:rsidR="002742E1" w:rsidRPr="000A5818" w:rsidRDefault="002742E1" w:rsidP="007F347D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6"/>
          <w:szCs w:val="16"/>
        </w:rPr>
      </w:pPr>
      <w:r w:rsidRPr="000A5818">
        <w:rPr>
          <w:rFonts w:ascii="Arial" w:hAnsi="Arial" w:cs="Arial"/>
          <w:b/>
          <w:sz w:val="16"/>
          <w:szCs w:val="16"/>
          <w:lang w:val="en-US"/>
        </w:rPr>
        <w:t>IV</w:t>
      </w:r>
      <w:r w:rsidRPr="000A5818">
        <w:rPr>
          <w:rFonts w:ascii="Arial" w:hAnsi="Arial" w:cs="Arial"/>
          <w:b/>
          <w:sz w:val="16"/>
          <w:szCs w:val="16"/>
        </w:rPr>
        <w:t>. Гарантийный срок</w:t>
      </w:r>
    </w:p>
    <w:p w:rsidR="002742E1" w:rsidRPr="00FF00BB" w:rsidRDefault="002742E1" w:rsidP="007F347D">
      <w:pPr>
        <w:rPr>
          <w:rFonts w:ascii="Arial" w:hAnsi="Arial" w:cs="Arial"/>
          <w:color w:val="000000" w:themeColor="text1"/>
          <w:sz w:val="16"/>
          <w:szCs w:val="16"/>
        </w:rPr>
      </w:pPr>
    </w:p>
    <w:p w:rsidR="005076EC" w:rsidRPr="00FF00BB" w:rsidRDefault="005076EC" w:rsidP="00800CA5">
      <w:pPr>
        <w:pStyle w:val="ConsPlusNormal"/>
        <w:tabs>
          <w:tab w:val="left" w:pos="1418"/>
        </w:tabs>
        <w:adjustRightInd/>
        <w:ind w:firstLine="284"/>
        <w:jc w:val="both"/>
        <w:rPr>
          <w:rFonts w:eastAsia="Calibri"/>
          <w:color w:val="000000"/>
          <w:sz w:val="16"/>
          <w:szCs w:val="16"/>
        </w:rPr>
      </w:pPr>
      <w:r w:rsidRPr="00FF00BB">
        <w:rPr>
          <w:rFonts w:eastAsia="Calibri"/>
          <w:color w:val="000000"/>
          <w:sz w:val="16"/>
          <w:szCs w:val="16"/>
        </w:rPr>
        <w:t>Гарантийный срок на Квартиру, составляет 12 (Двенадцать) месяцев и исчисляется с момента подписания сторонами акта приема-передачи</w:t>
      </w:r>
      <w:r w:rsidR="009902A5">
        <w:rPr>
          <w:rFonts w:eastAsia="Calibri"/>
          <w:color w:val="000000"/>
          <w:sz w:val="16"/>
          <w:szCs w:val="16"/>
        </w:rPr>
        <w:t xml:space="preserve"> или справки на заселение</w:t>
      </w:r>
      <w:r w:rsidRPr="00FF00BB">
        <w:rPr>
          <w:rFonts w:eastAsia="Calibri"/>
          <w:color w:val="000000"/>
          <w:sz w:val="16"/>
          <w:szCs w:val="16"/>
        </w:rPr>
        <w:t>.</w:t>
      </w:r>
    </w:p>
    <w:p w:rsidR="005076EC" w:rsidRPr="00FF00BB" w:rsidRDefault="00FF00BB" w:rsidP="00800CA5">
      <w:pPr>
        <w:pStyle w:val="ConsPlusNormal"/>
        <w:tabs>
          <w:tab w:val="left" w:pos="1418"/>
        </w:tabs>
        <w:adjustRightInd/>
        <w:ind w:firstLine="284"/>
        <w:jc w:val="both"/>
        <w:rPr>
          <w:rFonts w:eastAsia="Calibri"/>
          <w:color w:val="000000"/>
          <w:sz w:val="16"/>
          <w:szCs w:val="16"/>
        </w:rPr>
      </w:pPr>
      <w:r w:rsidRPr="00FF00BB">
        <w:rPr>
          <w:color w:val="000000" w:themeColor="text1"/>
          <w:sz w:val="16"/>
          <w:szCs w:val="16"/>
        </w:rPr>
        <w:t>Г</w:t>
      </w:r>
      <w:r w:rsidR="005076EC" w:rsidRPr="00FF00BB">
        <w:rPr>
          <w:rFonts w:eastAsia="Calibri"/>
          <w:color w:val="000000"/>
          <w:sz w:val="16"/>
          <w:szCs w:val="16"/>
        </w:rPr>
        <w:t>арантийный срок на отделочные работы и материалы составляет 6 (Шесть) месяцев.</w:t>
      </w:r>
    </w:p>
    <w:p w:rsidR="00FF0C19" w:rsidRDefault="00CF2B82" w:rsidP="00FF0C19">
      <w:pPr>
        <w:autoSpaceDE w:val="0"/>
        <w:autoSpaceDN w:val="0"/>
        <w:adjustRightInd w:val="0"/>
        <w:ind w:firstLine="284"/>
        <w:rPr>
          <w:rFonts w:ascii="Arial" w:hAnsi="Arial" w:cs="Arial"/>
          <w:sz w:val="16"/>
          <w:szCs w:val="16"/>
        </w:rPr>
      </w:pPr>
      <w:r w:rsidRPr="000A5818">
        <w:rPr>
          <w:rFonts w:ascii="Arial" w:hAnsi="Arial" w:cs="Arial"/>
          <w:sz w:val="16"/>
          <w:szCs w:val="16"/>
        </w:rPr>
        <w:t xml:space="preserve">Гарантия не распространяется на конструкции, изделия, отделочные покрытия, сантехническое, электротехническое оборудование в случае, если они повреждены в результате физического, химического и иных видов воздействия, несоблюдения требований </w:t>
      </w:r>
      <w:r w:rsidR="00AA4436" w:rsidRPr="00553EC9">
        <w:rPr>
          <w:rFonts w:ascii="Arial" w:hAnsi="Arial" w:cs="Arial"/>
          <w:sz w:val="16"/>
          <w:szCs w:val="16"/>
        </w:rPr>
        <w:t>и рекомендаций</w:t>
      </w:r>
      <w:r w:rsidR="00AA4436">
        <w:rPr>
          <w:rFonts w:ascii="Arial" w:hAnsi="Arial" w:cs="Arial"/>
          <w:sz w:val="16"/>
          <w:szCs w:val="16"/>
        </w:rPr>
        <w:t xml:space="preserve"> </w:t>
      </w:r>
      <w:r w:rsidRPr="000A5818">
        <w:rPr>
          <w:rFonts w:ascii="Arial" w:hAnsi="Arial" w:cs="Arial"/>
          <w:sz w:val="16"/>
          <w:szCs w:val="16"/>
        </w:rPr>
        <w:t>настоящей инструкци</w:t>
      </w:r>
      <w:r w:rsidR="00543392" w:rsidRPr="000A5818">
        <w:rPr>
          <w:rFonts w:ascii="Arial" w:hAnsi="Arial" w:cs="Arial"/>
          <w:sz w:val="16"/>
          <w:szCs w:val="16"/>
        </w:rPr>
        <w:t>и</w:t>
      </w:r>
      <w:r w:rsidRPr="000A5818">
        <w:rPr>
          <w:rFonts w:ascii="Arial" w:hAnsi="Arial" w:cs="Arial"/>
          <w:sz w:val="16"/>
          <w:szCs w:val="16"/>
        </w:rPr>
        <w:t>, а так же действий третьих лиц.</w:t>
      </w:r>
      <w:r w:rsidR="00FF0C19" w:rsidRPr="00FF0C19">
        <w:rPr>
          <w:rFonts w:ascii="Arial" w:hAnsi="Arial" w:cs="Arial"/>
          <w:sz w:val="16"/>
          <w:szCs w:val="16"/>
        </w:rPr>
        <w:t xml:space="preserve"> </w:t>
      </w:r>
    </w:p>
    <w:p w:rsidR="00CF2B82" w:rsidRPr="000A5818" w:rsidRDefault="00CF2B82" w:rsidP="007F347D">
      <w:pPr>
        <w:autoSpaceDE w:val="0"/>
        <w:autoSpaceDN w:val="0"/>
        <w:adjustRightInd w:val="0"/>
        <w:ind w:firstLine="284"/>
        <w:rPr>
          <w:rFonts w:ascii="Arial" w:hAnsi="Arial" w:cs="Arial"/>
          <w:sz w:val="16"/>
          <w:szCs w:val="16"/>
        </w:rPr>
      </w:pPr>
    </w:p>
    <w:p w:rsidR="00CF2B82" w:rsidRPr="000A5818" w:rsidRDefault="00CF2B82" w:rsidP="007F347D">
      <w:pPr>
        <w:autoSpaceDE w:val="0"/>
        <w:autoSpaceDN w:val="0"/>
        <w:adjustRightInd w:val="0"/>
        <w:ind w:firstLine="284"/>
        <w:rPr>
          <w:rFonts w:ascii="Arial" w:hAnsi="Arial" w:cs="Arial"/>
          <w:sz w:val="16"/>
          <w:szCs w:val="16"/>
        </w:rPr>
      </w:pPr>
    </w:p>
    <w:p w:rsidR="006141D8" w:rsidRPr="000A5818" w:rsidRDefault="006141D8" w:rsidP="007F347D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6"/>
          <w:szCs w:val="16"/>
        </w:rPr>
      </w:pPr>
      <w:r w:rsidRPr="000A5818">
        <w:rPr>
          <w:rFonts w:ascii="Arial" w:hAnsi="Arial" w:cs="Arial"/>
          <w:b/>
          <w:sz w:val="16"/>
          <w:szCs w:val="16"/>
          <w:lang w:val="en-US"/>
        </w:rPr>
        <w:t>V</w:t>
      </w:r>
      <w:r w:rsidRPr="000A5818">
        <w:rPr>
          <w:rFonts w:ascii="Arial" w:hAnsi="Arial" w:cs="Arial"/>
          <w:b/>
          <w:sz w:val="16"/>
          <w:szCs w:val="16"/>
        </w:rPr>
        <w:t>. Ответственность за несоблюдение</w:t>
      </w:r>
      <w:r w:rsidR="00F80970" w:rsidRPr="000A5818">
        <w:rPr>
          <w:rFonts w:ascii="Arial" w:hAnsi="Arial" w:cs="Arial"/>
          <w:b/>
          <w:sz w:val="16"/>
          <w:szCs w:val="16"/>
        </w:rPr>
        <w:t xml:space="preserve"> правил</w:t>
      </w:r>
    </w:p>
    <w:p w:rsidR="006141D8" w:rsidRPr="000A5818" w:rsidRDefault="006141D8" w:rsidP="007F347D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6"/>
          <w:szCs w:val="16"/>
        </w:rPr>
      </w:pPr>
      <w:r w:rsidRPr="000A5818">
        <w:rPr>
          <w:rFonts w:ascii="Arial" w:hAnsi="Arial" w:cs="Arial"/>
          <w:b/>
          <w:sz w:val="16"/>
          <w:szCs w:val="16"/>
        </w:rPr>
        <w:t>пользования жилыми помещениями</w:t>
      </w:r>
    </w:p>
    <w:p w:rsidR="006141D8" w:rsidRPr="000A5818" w:rsidRDefault="006141D8" w:rsidP="007F347D">
      <w:pPr>
        <w:autoSpaceDE w:val="0"/>
        <w:autoSpaceDN w:val="0"/>
        <w:adjustRightInd w:val="0"/>
        <w:ind w:firstLine="284"/>
        <w:rPr>
          <w:rFonts w:ascii="Arial" w:hAnsi="Arial" w:cs="Arial"/>
          <w:sz w:val="16"/>
          <w:szCs w:val="16"/>
        </w:rPr>
      </w:pPr>
    </w:p>
    <w:p w:rsidR="006141D8" w:rsidRPr="000A5818" w:rsidRDefault="006141D8" w:rsidP="007F347D">
      <w:pPr>
        <w:autoSpaceDE w:val="0"/>
        <w:autoSpaceDN w:val="0"/>
        <w:adjustRightInd w:val="0"/>
        <w:ind w:firstLine="284"/>
        <w:rPr>
          <w:rFonts w:ascii="Arial" w:hAnsi="Arial" w:cs="Arial"/>
          <w:sz w:val="16"/>
          <w:szCs w:val="16"/>
        </w:rPr>
      </w:pPr>
      <w:r w:rsidRPr="000A5818">
        <w:rPr>
          <w:rFonts w:ascii="Arial" w:hAnsi="Arial" w:cs="Arial"/>
          <w:sz w:val="16"/>
          <w:szCs w:val="16"/>
        </w:rPr>
        <w:t>Нарушение настоящей Инструкции влечет ответственность в соответствии с действующим законодательством.</w:t>
      </w:r>
    </w:p>
    <w:p w:rsidR="00FF0C19" w:rsidRDefault="009F488A" w:rsidP="00FF0C19">
      <w:pPr>
        <w:autoSpaceDE w:val="0"/>
        <w:autoSpaceDN w:val="0"/>
        <w:adjustRightInd w:val="0"/>
        <w:ind w:firstLine="284"/>
        <w:rPr>
          <w:rFonts w:ascii="Arial" w:hAnsi="Arial" w:cs="Arial"/>
          <w:sz w:val="16"/>
          <w:szCs w:val="16"/>
        </w:rPr>
      </w:pPr>
      <w:proofErr w:type="gramStart"/>
      <w:r>
        <w:rPr>
          <w:rFonts w:ascii="Arial" w:hAnsi="Arial" w:cs="Arial"/>
          <w:sz w:val="16"/>
          <w:szCs w:val="16"/>
        </w:rPr>
        <w:t>Продавец</w:t>
      </w:r>
      <w:r w:rsidR="00EF5619" w:rsidRPr="000A5818">
        <w:rPr>
          <w:rFonts w:ascii="Arial" w:hAnsi="Arial" w:cs="Arial"/>
          <w:sz w:val="16"/>
          <w:szCs w:val="16"/>
        </w:rPr>
        <w:t xml:space="preserve"> не несет ответственности за недостатки (дефекты) </w:t>
      </w:r>
      <w:r>
        <w:rPr>
          <w:rFonts w:ascii="Arial" w:hAnsi="Arial" w:cs="Arial"/>
          <w:sz w:val="16"/>
          <w:szCs w:val="16"/>
        </w:rPr>
        <w:t>Квартиры</w:t>
      </w:r>
      <w:r w:rsidR="00EF5619" w:rsidRPr="000A5818">
        <w:rPr>
          <w:rFonts w:ascii="Arial" w:hAnsi="Arial" w:cs="Arial"/>
          <w:sz w:val="16"/>
          <w:szCs w:val="16"/>
        </w:rPr>
        <w:t xml:space="preserve">, обнаруженные в течение гарантийного срока, если докажет, что они произошли вследствие нормального износа </w:t>
      </w:r>
      <w:r>
        <w:rPr>
          <w:rFonts w:ascii="Arial" w:hAnsi="Arial" w:cs="Arial"/>
          <w:sz w:val="16"/>
          <w:szCs w:val="16"/>
        </w:rPr>
        <w:t xml:space="preserve">Квартиры </w:t>
      </w:r>
      <w:r w:rsidR="00EF5619" w:rsidRPr="000A5818">
        <w:rPr>
          <w:rFonts w:ascii="Arial" w:hAnsi="Arial" w:cs="Arial"/>
          <w:sz w:val="16"/>
          <w:szCs w:val="16"/>
        </w:rPr>
        <w:t xml:space="preserve">или входящих в его состав элементов отделки, систем инженерно-технического обеспечения, конструктивных элементов, изделий, нарушения требований технических регламентов, градостроительных регламентов, иных обязательных требований к процессу эксплуатации </w:t>
      </w:r>
      <w:r>
        <w:rPr>
          <w:rFonts w:ascii="Arial" w:hAnsi="Arial" w:cs="Arial"/>
          <w:sz w:val="16"/>
          <w:szCs w:val="16"/>
        </w:rPr>
        <w:t xml:space="preserve">Квартиры </w:t>
      </w:r>
      <w:r w:rsidR="00EF5619" w:rsidRPr="000A5818">
        <w:rPr>
          <w:rFonts w:ascii="Arial" w:hAnsi="Arial" w:cs="Arial"/>
          <w:sz w:val="16"/>
          <w:szCs w:val="16"/>
        </w:rPr>
        <w:t>или входящих в его состав элементов отделки, систем инженерно-технического обеспечения, конструктивных элементов</w:t>
      </w:r>
      <w:proofErr w:type="gramEnd"/>
      <w:r w:rsidR="00EF5619" w:rsidRPr="000A5818">
        <w:rPr>
          <w:rFonts w:ascii="Arial" w:hAnsi="Arial" w:cs="Arial"/>
          <w:sz w:val="16"/>
          <w:szCs w:val="16"/>
        </w:rPr>
        <w:t xml:space="preserve">, изделий либо вследствие ненадлежащего их ремонта, проведенного самим </w:t>
      </w:r>
      <w:r w:rsidR="00586ACB">
        <w:rPr>
          <w:rFonts w:ascii="Arial" w:hAnsi="Arial" w:cs="Arial"/>
          <w:sz w:val="16"/>
          <w:szCs w:val="16"/>
        </w:rPr>
        <w:t xml:space="preserve">Покупателем </w:t>
      </w:r>
      <w:r>
        <w:rPr>
          <w:rFonts w:ascii="Arial" w:hAnsi="Arial" w:cs="Arial"/>
          <w:sz w:val="16"/>
          <w:szCs w:val="16"/>
        </w:rPr>
        <w:t xml:space="preserve"> </w:t>
      </w:r>
      <w:r w:rsidR="00EF5619" w:rsidRPr="000A5818">
        <w:rPr>
          <w:rFonts w:ascii="Arial" w:hAnsi="Arial" w:cs="Arial"/>
          <w:sz w:val="16"/>
          <w:szCs w:val="16"/>
        </w:rPr>
        <w:t xml:space="preserve">или привлеченными им третьими лицами, а </w:t>
      </w:r>
      <w:proofErr w:type="gramStart"/>
      <w:r w:rsidR="00EF5619" w:rsidRPr="000A5818">
        <w:rPr>
          <w:rFonts w:ascii="Arial" w:hAnsi="Arial" w:cs="Arial"/>
          <w:sz w:val="16"/>
          <w:szCs w:val="16"/>
        </w:rPr>
        <w:t>также</w:t>
      </w:r>
      <w:proofErr w:type="gramEnd"/>
      <w:r w:rsidR="00EF5619" w:rsidRPr="000A5818">
        <w:rPr>
          <w:rFonts w:ascii="Arial" w:hAnsi="Arial" w:cs="Arial"/>
          <w:sz w:val="16"/>
          <w:szCs w:val="16"/>
        </w:rPr>
        <w:t xml:space="preserve"> если недостатки (дефекты) </w:t>
      </w:r>
      <w:r>
        <w:rPr>
          <w:rFonts w:ascii="Arial" w:hAnsi="Arial" w:cs="Arial"/>
          <w:sz w:val="16"/>
          <w:szCs w:val="16"/>
        </w:rPr>
        <w:t xml:space="preserve">Квартиры </w:t>
      </w:r>
      <w:r w:rsidR="00EF5619" w:rsidRPr="000A5818">
        <w:rPr>
          <w:rFonts w:ascii="Arial" w:hAnsi="Arial" w:cs="Arial"/>
          <w:sz w:val="16"/>
          <w:szCs w:val="16"/>
        </w:rPr>
        <w:t xml:space="preserve">возникли вследствие нарушения предусмотренных предоставленной </w:t>
      </w:r>
      <w:r>
        <w:rPr>
          <w:rFonts w:ascii="Arial" w:hAnsi="Arial" w:cs="Arial"/>
          <w:sz w:val="16"/>
          <w:szCs w:val="16"/>
        </w:rPr>
        <w:t xml:space="preserve">Покупателю </w:t>
      </w:r>
      <w:r w:rsidR="00EF5619" w:rsidRPr="000A5818">
        <w:rPr>
          <w:rFonts w:ascii="Arial" w:hAnsi="Arial" w:cs="Arial"/>
          <w:sz w:val="16"/>
          <w:szCs w:val="16"/>
        </w:rPr>
        <w:t xml:space="preserve">инструкцией по эксплуатации </w:t>
      </w:r>
      <w:r>
        <w:rPr>
          <w:rFonts w:ascii="Arial" w:hAnsi="Arial" w:cs="Arial"/>
          <w:sz w:val="16"/>
          <w:szCs w:val="16"/>
        </w:rPr>
        <w:t xml:space="preserve">Квартиры </w:t>
      </w:r>
      <w:r w:rsidR="00EF5619" w:rsidRPr="000A5818">
        <w:rPr>
          <w:rFonts w:ascii="Arial" w:hAnsi="Arial" w:cs="Arial"/>
          <w:sz w:val="16"/>
          <w:szCs w:val="16"/>
        </w:rPr>
        <w:t xml:space="preserve">правил и условий эффективного и безопасного использования </w:t>
      </w:r>
      <w:r>
        <w:rPr>
          <w:rFonts w:ascii="Arial" w:hAnsi="Arial" w:cs="Arial"/>
          <w:sz w:val="16"/>
          <w:szCs w:val="16"/>
        </w:rPr>
        <w:t>Квартиры</w:t>
      </w:r>
      <w:r w:rsidR="00EF5619" w:rsidRPr="000A5818">
        <w:rPr>
          <w:rFonts w:ascii="Arial" w:hAnsi="Arial" w:cs="Arial"/>
          <w:sz w:val="16"/>
          <w:szCs w:val="16"/>
        </w:rPr>
        <w:t>, входящих в его состав элементов отделки, систем инженерно-технического обеспечения, конструктивных элементов, изделий</w:t>
      </w:r>
      <w:r w:rsidR="007F347D" w:rsidRPr="000A5818">
        <w:rPr>
          <w:rFonts w:ascii="Arial" w:hAnsi="Arial" w:cs="Arial"/>
          <w:sz w:val="16"/>
          <w:szCs w:val="16"/>
        </w:rPr>
        <w:t>.</w:t>
      </w:r>
      <w:r w:rsidR="00FF0C19" w:rsidRPr="00FF0C19">
        <w:rPr>
          <w:rFonts w:ascii="Arial" w:hAnsi="Arial" w:cs="Arial"/>
          <w:sz w:val="16"/>
          <w:szCs w:val="16"/>
        </w:rPr>
        <w:t xml:space="preserve"> </w:t>
      </w:r>
    </w:p>
    <w:p w:rsidR="00EF5619" w:rsidRPr="000A5818" w:rsidRDefault="00EF5619" w:rsidP="007B56DC">
      <w:pPr>
        <w:ind w:firstLine="284"/>
        <w:rPr>
          <w:rFonts w:ascii="Arial" w:hAnsi="Arial" w:cs="Arial"/>
          <w:sz w:val="16"/>
          <w:szCs w:val="16"/>
        </w:rPr>
      </w:pPr>
    </w:p>
    <w:sectPr w:rsidR="00EF5619" w:rsidRPr="000A5818" w:rsidSect="00E95443">
      <w:type w:val="continuous"/>
      <w:pgSz w:w="11906" w:h="16838" w:code="9"/>
      <w:pgMar w:top="851" w:right="851" w:bottom="851" w:left="851" w:header="709" w:footer="709" w:gutter="0"/>
      <w:cols w:num="2"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3409" w:rsidRDefault="004D3409" w:rsidP="00E95443">
      <w:r>
        <w:separator/>
      </w:r>
    </w:p>
  </w:endnote>
  <w:endnote w:type="continuationSeparator" w:id="0">
    <w:p w:rsidR="004D3409" w:rsidRDefault="004D3409" w:rsidP="00E954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3409" w:rsidRDefault="004D3409" w:rsidP="00E95443">
      <w:r>
        <w:separator/>
      </w:r>
    </w:p>
  </w:footnote>
  <w:footnote w:type="continuationSeparator" w:id="0">
    <w:p w:rsidR="004D3409" w:rsidRDefault="004D3409" w:rsidP="00E954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36003"/>
      <w:docPartObj>
        <w:docPartGallery w:val="Page Numbers (Top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4037C" w:rsidRPr="00E95443" w:rsidRDefault="001A090A">
        <w:pPr>
          <w:pStyle w:val="a5"/>
          <w:jc w:val="center"/>
          <w:rPr>
            <w:rFonts w:ascii="Arial" w:hAnsi="Arial" w:cs="Arial"/>
            <w:sz w:val="18"/>
            <w:szCs w:val="18"/>
          </w:rPr>
        </w:pPr>
        <w:r w:rsidRPr="00E95443">
          <w:rPr>
            <w:rFonts w:ascii="Arial" w:hAnsi="Arial" w:cs="Arial"/>
            <w:sz w:val="18"/>
            <w:szCs w:val="18"/>
          </w:rPr>
          <w:fldChar w:fldCharType="begin"/>
        </w:r>
        <w:r w:rsidR="0024037C" w:rsidRPr="00E95443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E95443">
          <w:rPr>
            <w:rFonts w:ascii="Arial" w:hAnsi="Arial" w:cs="Arial"/>
            <w:sz w:val="18"/>
            <w:szCs w:val="18"/>
          </w:rPr>
          <w:fldChar w:fldCharType="separate"/>
        </w:r>
        <w:r w:rsidR="005B2525">
          <w:rPr>
            <w:rFonts w:ascii="Arial" w:hAnsi="Arial" w:cs="Arial"/>
            <w:noProof/>
            <w:sz w:val="18"/>
            <w:szCs w:val="18"/>
          </w:rPr>
          <w:t>4</w:t>
        </w:r>
        <w:r w:rsidRPr="00E95443">
          <w:rPr>
            <w:rFonts w:ascii="Arial" w:hAnsi="Arial" w:cs="Arial"/>
            <w:sz w:val="18"/>
            <w:szCs w:val="1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C7CBD"/>
    <w:multiLevelType w:val="multilevel"/>
    <w:tmpl w:val="41888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8E1C64"/>
    <w:multiLevelType w:val="multilevel"/>
    <w:tmpl w:val="A9165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A67C4C"/>
    <w:multiLevelType w:val="multilevel"/>
    <w:tmpl w:val="921CB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457249"/>
    <w:multiLevelType w:val="hybridMultilevel"/>
    <w:tmpl w:val="DCB6E6C8"/>
    <w:lvl w:ilvl="0" w:tplc="13F0260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1F5148E"/>
    <w:multiLevelType w:val="multilevel"/>
    <w:tmpl w:val="66508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C14722B"/>
    <w:multiLevelType w:val="multilevel"/>
    <w:tmpl w:val="579C59D2"/>
    <w:lvl w:ilvl="0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87" w:hanging="10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54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10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>
    <w:nsid w:val="5C032452"/>
    <w:multiLevelType w:val="multilevel"/>
    <w:tmpl w:val="1C426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1F46FD4"/>
    <w:multiLevelType w:val="multilevel"/>
    <w:tmpl w:val="B3CC2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2335AEB"/>
    <w:multiLevelType w:val="multilevel"/>
    <w:tmpl w:val="6ACA2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7"/>
  </w:num>
  <w:num w:numId="7">
    <w:abstractNumId w:val="1"/>
  </w:num>
  <w:num w:numId="8">
    <w:abstractNumId w:val="8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5619"/>
    <w:rsid w:val="00007751"/>
    <w:rsid w:val="0000788F"/>
    <w:rsid w:val="00014DBE"/>
    <w:rsid w:val="0004230B"/>
    <w:rsid w:val="00042F41"/>
    <w:rsid w:val="00045810"/>
    <w:rsid w:val="00067920"/>
    <w:rsid w:val="00071156"/>
    <w:rsid w:val="000A2DF2"/>
    <w:rsid w:val="000A5818"/>
    <w:rsid w:val="000A6C85"/>
    <w:rsid w:val="000B0B1A"/>
    <w:rsid w:val="000C5669"/>
    <w:rsid w:val="000D7787"/>
    <w:rsid w:val="000F2767"/>
    <w:rsid w:val="00105D97"/>
    <w:rsid w:val="00125234"/>
    <w:rsid w:val="00130AB1"/>
    <w:rsid w:val="001340F7"/>
    <w:rsid w:val="001746A0"/>
    <w:rsid w:val="00185993"/>
    <w:rsid w:val="00192B1A"/>
    <w:rsid w:val="001A090A"/>
    <w:rsid w:val="001A0DC1"/>
    <w:rsid w:val="001B7E7A"/>
    <w:rsid w:val="001D5A8F"/>
    <w:rsid w:val="00230CD3"/>
    <w:rsid w:val="002332F7"/>
    <w:rsid w:val="0024037C"/>
    <w:rsid w:val="002742E1"/>
    <w:rsid w:val="002C4561"/>
    <w:rsid w:val="002D474D"/>
    <w:rsid w:val="00307B94"/>
    <w:rsid w:val="00311BA8"/>
    <w:rsid w:val="00323B7C"/>
    <w:rsid w:val="00352E53"/>
    <w:rsid w:val="003575FE"/>
    <w:rsid w:val="00363747"/>
    <w:rsid w:val="00370EFF"/>
    <w:rsid w:val="00374CCD"/>
    <w:rsid w:val="003B1233"/>
    <w:rsid w:val="003B55E3"/>
    <w:rsid w:val="003D67DC"/>
    <w:rsid w:val="003E0C83"/>
    <w:rsid w:val="003E3492"/>
    <w:rsid w:val="004140E1"/>
    <w:rsid w:val="00422298"/>
    <w:rsid w:val="00432BB6"/>
    <w:rsid w:val="004405AC"/>
    <w:rsid w:val="00453CF1"/>
    <w:rsid w:val="00465B75"/>
    <w:rsid w:val="00476F1D"/>
    <w:rsid w:val="0048472D"/>
    <w:rsid w:val="004C13BE"/>
    <w:rsid w:val="004D3409"/>
    <w:rsid w:val="004E0051"/>
    <w:rsid w:val="004E5986"/>
    <w:rsid w:val="00503905"/>
    <w:rsid w:val="005076EC"/>
    <w:rsid w:val="00543392"/>
    <w:rsid w:val="00547C76"/>
    <w:rsid w:val="00553EC9"/>
    <w:rsid w:val="0056283E"/>
    <w:rsid w:val="005716BC"/>
    <w:rsid w:val="00572FD9"/>
    <w:rsid w:val="00583CF4"/>
    <w:rsid w:val="00584779"/>
    <w:rsid w:val="00585496"/>
    <w:rsid w:val="00586ACB"/>
    <w:rsid w:val="00587122"/>
    <w:rsid w:val="005A0489"/>
    <w:rsid w:val="005B2525"/>
    <w:rsid w:val="005B4847"/>
    <w:rsid w:val="005F5271"/>
    <w:rsid w:val="0060187E"/>
    <w:rsid w:val="00606A4D"/>
    <w:rsid w:val="006141D8"/>
    <w:rsid w:val="006251AB"/>
    <w:rsid w:val="006358BF"/>
    <w:rsid w:val="006563BB"/>
    <w:rsid w:val="00684D3C"/>
    <w:rsid w:val="006D02E2"/>
    <w:rsid w:val="006D6AB0"/>
    <w:rsid w:val="006F479B"/>
    <w:rsid w:val="0073377C"/>
    <w:rsid w:val="007466F5"/>
    <w:rsid w:val="00747111"/>
    <w:rsid w:val="007637B0"/>
    <w:rsid w:val="00770EDB"/>
    <w:rsid w:val="007B56DC"/>
    <w:rsid w:val="007C2AD9"/>
    <w:rsid w:val="007D7AE4"/>
    <w:rsid w:val="007E1C8F"/>
    <w:rsid w:val="007F347D"/>
    <w:rsid w:val="00800CA5"/>
    <w:rsid w:val="00817BDE"/>
    <w:rsid w:val="008214A6"/>
    <w:rsid w:val="00850E85"/>
    <w:rsid w:val="00852AA8"/>
    <w:rsid w:val="00885561"/>
    <w:rsid w:val="008B7014"/>
    <w:rsid w:val="008E15E4"/>
    <w:rsid w:val="0091152D"/>
    <w:rsid w:val="009169B7"/>
    <w:rsid w:val="00921C46"/>
    <w:rsid w:val="009413A5"/>
    <w:rsid w:val="00947AD0"/>
    <w:rsid w:val="009727F3"/>
    <w:rsid w:val="00975F17"/>
    <w:rsid w:val="009774CA"/>
    <w:rsid w:val="00981D5D"/>
    <w:rsid w:val="009902A5"/>
    <w:rsid w:val="0099305D"/>
    <w:rsid w:val="009B0A7D"/>
    <w:rsid w:val="009B2D11"/>
    <w:rsid w:val="009B4CEF"/>
    <w:rsid w:val="009B762D"/>
    <w:rsid w:val="009D085A"/>
    <w:rsid w:val="009F488A"/>
    <w:rsid w:val="00A00508"/>
    <w:rsid w:val="00A22EFB"/>
    <w:rsid w:val="00A5616D"/>
    <w:rsid w:val="00A70E7C"/>
    <w:rsid w:val="00A77170"/>
    <w:rsid w:val="00AA4436"/>
    <w:rsid w:val="00AB408E"/>
    <w:rsid w:val="00AB5460"/>
    <w:rsid w:val="00AC6434"/>
    <w:rsid w:val="00AD36DB"/>
    <w:rsid w:val="00AE2F4E"/>
    <w:rsid w:val="00AF4AB7"/>
    <w:rsid w:val="00B07902"/>
    <w:rsid w:val="00B17F38"/>
    <w:rsid w:val="00B66307"/>
    <w:rsid w:val="00B9398E"/>
    <w:rsid w:val="00BB6011"/>
    <w:rsid w:val="00BE2BDA"/>
    <w:rsid w:val="00C024D2"/>
    <w:rsid w:val="00C0557A"/>
    <w:rsid w:val="00C27A82"/>
    <w:rsid w:val="00C32104"/>
    <w:rsid w:val="00C45206"/>
    <w:rsid w:val="00C56A8C"/>
    <w:rsid w:val="00C608F5"/>
    <w:rsid w:val="00C805BF"/>
    <w:rsid w:val="00C9222D"/>
    <w:rsid w:val="00CB2AEB"/>
    <w:rsid w:val="00CC0E4D"/>
    <w:rsid w:val="00CC1B7A"/>
    <w:rsid w:val="00CC318D"/>
    <w:rsid w:val="00CC726E"/>
    <w:rsid w:val="00CE5751"/>
    <w:rsid w:val="00CF2B82"/>
    <w:rsid w:val="00CF5DE3"/>
    <w:rsid w:val="00D0183D"/>
    <w:rsid w:val="00D10C5F"/>
    <w:rsid w:val="00D42034"/>
    <w:rsid w:val="00D55228"/>
    <w:rsid w:val="00D63BC9"/>
    <w:rsid w:val="00D83901"/>
    <w:rsid w:val="00DE3ACA"/>
    <w:rsid w:val="00E52710"/>
    <w:rsid w:val="00E643E7"/>
    <w:rsid w:val="00E712DE"/>
    <w:rsid w:val="00E76372"/>
    <w:rsid w:val="00E95443"/>
    <w:rsid w:val="00EA2914"/>
    <w:rsid w:val="00EC2F51"/>
    <w:rsid w:val="00ED2021"/>
    <w:rsid w:val="00EF5619"/>
    <w:rsid w:val="00F1217E"/>
    <w:rsid w:val="00F20F6E"/>
    <w:rsid w:val="00F26B82"/>
    <w:rsid w:val="00F301C7"/>
    <w:rsid w:val="00F55E8F"/>
    <w:rsid w:val="00F572F5"/>
    <w:rsid w:val="00F80380"/>
    <w:rsid w:val="00F80970"/>
    <w:rsid w:val="00F84835"/>
    <w:rsid w:val="00F93514"/>
    <w:rsid w:val="00FB0F66"/>
    <w:rsid w:val="00FB5BCC"/>
    <w:rsid w:val="00FC3FF5"/>
    <w:rsid w:val="00FF00BB"/>
    <w:rsid w:val="00FF0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6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5619"/>
    <w:pPr>
      <w:autoSpaceDE w:val="0"/>
      <w:autoSpaceDN w:val="0"/>
      <w:adjustRightInd w:val="0"/>
      <w:jc w:val="left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6141D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67920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E954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95443"/>
  </w:style>
  <w:style w:type="paragraph" w:styleId="a7">
    <w:name w:val="footer"/>
    <w:basedOn w:val="a"/>
    <w:link w:val="a8"/>
    <w:uiPriority w:val="99"/>
    <w:semiHidden/>
    <w:unhideWhenUsed/>
    <w:rsid w:val="00E9544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95443"/>
  </w:style>
  <w:style w:type="paragraph" w:styleId="a9">
    <w:name w:val="Balloon Text"/>
    <w:basedOn w:val="a"/>
    <w:link w:val="aa"/>
    <w:uiPriority w:val="99"/>
    <w:semiHidden/>
    <w:unhideWhenUsed/>
    <w:rsid w:val="0074711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471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BCAAB9-04B2-4836-A708-75666EC42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4</Pages>
  <Words>3958</Words>
  <Characters>22565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kirill</dc:creator>
  <cp:keywords/>
  <cp:lastModifiedBy>svetlana</cp:lastModifiedBy>
  <cp:revision>37</cp:revision>
  <cp:lastPrinted>2023-12-05T08:07:00Z</cp:lastPrinted>
  <dcterms:created xsi:type="dcterms:W3CDTF">2020-06-30T13:04:00Z</dcterms:created>
  <dcterms:modified xsi:type="dcterms:W3CDTF">2024-01-23T11:53:00Z</dcterms:modified>
</cp:coreProperties>
</file>